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EBE9" w14:textId="77777777" w:rsidR="00007B61" w:rsidRDefault="00007B61" w:rsidP="009D5F4F">
      <w:pPr>
        <w:spacing w:before="100" w:beforeAutospacing="1" w:after="100" w:afterAutospacing="1" w:line="240" w:lineRule="auto"/>
        <w:ind w:left="360"/>
        <w:rPr>
          <w:rFonts w:cs="Tahoma"/>
          <w:b/>
          <w:sz w:val="24"/>
          <w:szCs w:val="24"/>
          <w:shd w:val="clear" w:color="auto" w:fill="FFFFFF"/>
        </w:rPr>
      </w:pPr>
      <w:r w:rsidRPr="00007B61">
        <w:rPr>
          <w:rFonts w:cs="Tahoma"/>
          <w:b/>
          <w:sz w:val="24"/>
          <w:szCs w:val="24"/>
          <w:shd w:val="clear" w:color="auto" w:fill="FFFFFF"/>
        </w:rPr>
        <w:t>ЗАДАНИЯ РАЗДЕЛА 2</w:t>
      </w:r>
    </w:p>
    <w:p w14:paraId="3B820297" w14:textId="77777777" w:rsidR="00007B61" w:rsidRDefault="00007B61" w:rsidP="009D5F4F">
      <w:pPr>
        <w:spacing w:before="100" w:beforeAutospacing="1" w:after="100" w:afterAutospacing="1" w:line="240" w:lineRule="auto"/>
        <w:ind w:left="360"/>
        <w:rPr>
          <w:rFonts w:cs="Tahoma"/>
          <w:b/>
          <w:sz w:val="24"/>
          <w:szCs w:val="24"/>
          <w:shd w:val="clear" w:color="auto" w:fill="FFFFFF"/>
        </w:rPr>
      </w:pPr>
    </w:p>
    <w:p w14:paraId="05AA367F" w14:textId="77777777" w:rsidR="00007B61" w:rsidRDefault="00007B61" w:rsidP="00007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3426B">
        <w:rPr>
          <w:rFonts w:ascii="Times New Roman" w:hAnsi="Times New Roman" w:cs="Times New Roman"/>
          <w:b/>
          <w:sz w:val="24"/>
          <w:szCs w:val="24"/>
        </w:rPr>
        <w:t>ходе</w:t>
      </w:r>
      <w:r>
        <w:rPr>
          <w:rFonts w:ascii="Times New Roman" w:hAnsi="Times New Roman" w:cs="Times New Roman"/>
          <w:b/>
          <w:sz w:val="24"/>
          <w:szCs w:val="24"/>
        </w:rPr>
        <w:t xml:space="preserve"> изучения раздела «Процесс аудита»  и выполнения всех заданий обучающийся </w:t>
      </w:r>
      <w:r w:rsidR="0073426B">
        <w:rPr>
          <w:rFonts w:ascii="Times New Roman" w:hAnsi="Times New Roman" w:cs="Times New Roman"/>
          <w:b/>
          <w:sz w:val="24"/>
          <w:szCs w:val="24"/>
        </w:rPr>
        <w:t>1.З</w:t>
      </w:r>
      <w:r w:rsidR="00756C5D">
        <w:rPr>
          <w:rFonts w:ascii="Times New Roman" w:hAnsi="Times New Roman" w:cs="Times New Roman"/>
          <w:b/>
          <w:sz w:val="24"/>
          <w:szCs w:val="24"/>
        </w:rPr>
        <w:t>акрепляет</w:t>
      </w:r>
      <w:r w:rsidRPr="00007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26B">
        <w:rPr>
          <w:rFonts w:ascii="Times New Roman" w:hAnsi="Times New Roman" w:cs="Times New Roman"/>
          <w:b/>
          <w:sz w:val="24"/>
          <w:szCs w:val="24"/>
        </w:rPr>
        <w:t>з</w:t>
      </w:r>
      <w:r w:rsidRPr="00007B61">
        <w:rPr>
          <w:rFonts w:ascii="Times New Roman" w:hAnsi="Times New Roman" w:cs="Times New Roman"/>
          <w:b/>
          <w:sz w:val="24"/>
          <w:szCs w:val="24"/>
        </w:rPr>
        <w:t>нание критериев</w:t>
      </w:r>
      <w:r w:rsidR="00756C5D">
        <w:rPr>
          <w:rFonts w:ascii="Times New Roman" w:hAnsi="Times New Roman" w:cs="Times New Roman"/>
          <w:b/>
          <w:sz w:val="24"/>
          <w:szCs w:val="24"/>
        </w:rPr>
        <w:t>, действий, процедур</w:t>
      </w:r>
      <w:r w:rsidRPr="00007B61">
        <w:rPr>
          <w:rFonts w:ascii="Times New Roman" w:hAnsi="Times New Roman" w:cs="Times New Roman"/>
          <w:b/>
          <w:sz w:val="24"/>
          <w:szCs w:val="24"/>
        </w:rPr>
        <w:t xml:space="preserve"> аудита. </w:t>
      </w:r>
      <w:r w:rsidR="00750A6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Приобретает способность</w:t>
      </w:r>
      <w:r w:rsidR="00750A69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 xml:space="preserve">рименять и оценивать методы </w:t>
      </w:r>
      <w:r w:rsidRPr="00007B61">
        <w:rPr>
          <w:rFonts w:ascii="Times New Roman" w:hAnsi="Times New Roman" w:cs="Times New Roman"/>
          <w:b/>
          <w:sz w:val="24"/>
          <w:szCs w:val="24"/>
        </w:rPr>
        <w:t>сбора свидетельств аудита</w:t>
      </w:r>
      <w:r w:rsidR="00756C5D">
        <w:rPr>
          <w:rFonts w:ascii="Times New Roman" w:hAnsi="Times New Roman" w:cs="Times New Roman"/>
          <w:b/>
          <w:sz w:val="24"/>
          <w:szCs w:val="24"/>
        </w:rPr>
        <w:t xml:space="preserve">. 3. </w:t>
      </w:r>
      <w:r w:rsidR="0073426B">
        <w:rPr>
          <w:rFonts w:ascii="Times New Roman" w:hAnsi="Times New Roman" w:cs="Times New Roman"/>
          <w:b/>
          <w:sz w:val="24"/>
          <w:szCs w:val="24"/>
        </w:rPr>
        <w:t>Приобретает способность о</w:t>
      </w:r>
      <w:r w:rsidR="00756C5D">
        <w:rPr>
          <w:rFonts w:ascii="Times New Roman" w:hAnsi="Times New Roman" w:cs="Times New Roman"/>
          <w:b/>
          <w:sz w:val="24"/>
          <w:szCs w:val="24"/>
        </w:rPr>
        <w:t>ценивать компетенции аудитора.</w:t>
      </w:r>
    </w:p>
    <w:p w14:paraId="6DF95F3B" w14:textId="77777777" w:rsidR="00007B61" w:rsidRDefault="00007B61" w:rsidP="00007B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Критерий положительной  оценки выполнения прак</w:t>
      </w:r>
      <w:r w:rsidR="00750A69">
        <w:rPr>
          <w:rFonts w:ascii="Times New Roman" w:hAnsi="Times New Roman" w:cs="Times New Roman"/>
          <w:b/>
        </w:rPr>
        <w:t>тических и контрольных  работ: 55</w:t>
      </w:r>
      <w:r>
        <w:rPr>
          <w:rFonts w:ascii="Times New Roman" w:hAnsi="Times New Roman" w:cs="Times New Roman"/>
          <w:b/>
        </w:rPr>
        <w:t>% правильных ответов.  Этот результат с</w:t>
      </w:r>
      <w:r w:rsidR="00750A69">
        <w:rPr>
          <w:rFonts w:ascii="Times New Roman" w:hAnsi="Times New Roman" w:cs="Times New Roman"/>
          <w:b/>
        </w:rPr>
        <w:t>оответствует «зачтено», меньше 55</w:t>
      </w:r>
      <w:r>
        <w:rPr>
          <w:rFonts w:ascii="Times New Roman" w:hAnsi="Times New Roman" w:cs="Times New Roman"/>
          <w:b/>
        </w:rPr>
        <w:t>% правильных ответов соответствует результату «не зачтено».</w:t>
      </w:r>
    </w:p>
    <w:p w14:paraId="12C74403" w14:textId="77777777" w:rsidR="00750A69" w:rsidRPr="00750A69" w:rsidRDefault="00750A69" w:rsidP="00750A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0A69">
        <w:rPr>
          <w:rFonts w:ascii="Times New Roman" w:hAnsi="Times New Roman" w:cs="Times New Roman"/>
          <w:b/>
          <w:sz w:val="32"/>
          <w:szCs w:val="32"/>
          <w:highlight w:val="cyan"/>
        </w:rPr>
        <w:t>При ответе на вопросы заданий выделите цветом правильные варианты</w:t>
      </w:r>
    </w:p>
    <w:p w14:paraId="0188D806" w14:textId="77777777" w:rsidR="00007B61" w:rsidRDefault="00007B61" w:rsidP="00007B61">
      <w:pPr>
        <w:spacing w:after="0" w:line="240" w:lineRule="auto"/>
        <w:outlineLvl w:val="0"/>
        <w:rPr>
          <w:sz w:val="24"/>
          <w:szCs w:val="24"/>
        </w:rPr>
      </w:pPr>
    </w:p>
    <w:p w14:paraId="79D402BE" w14:textId="77777777" w:rsidR="009D5F4F" w:rsidRPr="00750A69" w:rsidRDefault="009D5F4F" w:rsidP="009D5F4F">
      <w:pPr>
        <w:spacing w:before="100" w:beforeAutospacing="1" w:after="100" w:afterAutospacing="1" w:line="240" w:lineRule="auto"/>
        <w:ind w:left="360"/>
        <w:rPr>
          <w:rFonts w:cs="Tahoma"/>
          <w:b/>
          <w:sz w:val="24"/>
          <w:szCs w:val="24"/>
          <w:shd w:val="clear" w:color="auto" w:fill="FFFFFF"/>
        </w:rPr>
      </w:pPr>
      <w:r w:rsidRPr="00750A69">
        <w:rPr>
          <w:rFonts w:cs="Tahoma"/>
          <w:b/>
          <w:sz w:val="24"/>
          <w:szCs w:val="24"/>
          <w:shd w:val="clear" w:color="auto" w:fill="FFFFFF"/>
        </w:rPr>
        <w:t xml:space="preserve">ЗАДАНИЕ </w:t>
      </w:r>
      <w:r w:rsidR="00D15677" w:rsidRPr="00750A69">
        <w:rPr>
          <w:rFonts w:cs="Tahoma"/>
          <w:b/>
          <w:sz w:val="24"/>
          <w:szCs w:val="24"/>
          <w:shd w:val="clear" w:color="auto" w:fill="FFFFFF"/>
        </w:rPr>
        <w:t>1</w:t>
      </w:r>
    </w:p>
    <w:p w14:paraId="557A2570" w14:textId="77777777" w:rsidR="009D5F4F" w:rsidRPr="00D65B52" w:rsidRDefault="009D5F4F" w:rsidP="009D5F4F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b/>
          <w:bCs/>
          <w:color w:val="333333"/>
          <w:sz w:val="24"/>
          <w:szCs w:val="24"/>
          <w:lang w:eastAsia="ru-RU"/>
        </w:rPr>
        <w:t>Рабочее время</w:t>
      </w:r>
    </w:p>
    <w:p w14:paraId="49FB2D27" w14:textId="77777777" w:rsidR="009D5F4F" w:rsidRPr="00D65B52" w:rsidRDefault="00750A69" w:rsidP="009D5F4F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>
        <w:rPr>
          <w:rFonts w:eastAsia="Times New Roman" w:cs="Tahoma"/>
          <w:b/>
          <w:bCs/>
          <w:color w:val="333333"/>
          <w:sz w:val="24"/>
          <w:szCs w:val="24"/>
          <w:lang w:eastAsia="ru-RU"/>
        </w:rPr>
        <w:t>В процессе аудита выявлены т</w:t>
      </w:r>
      <w:r w:rsidR="009D5F4F" w:rsidRPr="00D65B52">
        <w:rPr>
          <w:rFonts w:eastAsia="Times New Roman" w:cs="Tahoma"/>
          <w:b/>
          <w:bCs/>
          <w:color w:val="333333"/>
          <w:sz w:val="24"/>
          <w:szCs w:val="24"/>
          <w:lang w:eastAsia="ru-RU"/>
        </w:rPr>
        <w:t>ипичные нарушения:</w:t>
      </w:r>
    </w:p>
    <w:p w14:paraId="4400077C" w14:textId="77777777" w:rsidR="009D5F4F" w:rsidRPr="00D65B52" w:rsidRDefault="009D5F4F" w:rsidP="009D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Режим рабочего времени не закреплен в соответствующих документах: правилах внутреннего трудового распорядка, трудовых договорах, в графиках сменности, в графиках работы на вахтах и др.</w:t>
      </w:r>
    </w:p>
    <w:p w14:paraId="502C037A" w14:textId="77777777" w:rsidR="009D5F4F" w:rsidRPr="00D65B52" w:rsidRDefault="009D5F4F" w:rsidP="009D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Нарушения в установленной продолжительности рабочего времени (например, работникам, которым должна быть установлена сокращенная продолжительность рабочего времени, таковая не установлена, ст. 92 ТК РФ).</w:t>
      </w:r>
    </w:p>
    <w:p w14:paraId="438E3A95" w14:textId="77777777" w:rsidR="009D5F4F" w:rsidRPr="00D65B52" w:rsidRDefault="009D5F4F" w:rsidP="009D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Нарушаются основания и порядок введения неполного рабочего времени (нарушения ст.93, 74 ТК РФ).</w:t>
      </w:r>
    </w:p>
    <w:p w14:paraId="426A491C" w14:textId="77777777" w:rsidR="009D5F4F" w:rsidRPr="00D65B52" w:rsidRDefault="009D5F4F" w:rsidP="009D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Нарушения при работе в режиме ненормированного рабочего дня (далее – НРД):</w:t>
      </w:r>
    </w:p>
    <w:p w14:paraId="02838EFE" w14:textId="77777777" w:rsidR="009D5F4F" w:rsidRPr="00D65B52" w:rsidRDefault="009D5F4F" w:rsidP="009D5F4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перечень должностей работников с НРД не установлен (коллективным договором, соглашениями или локальным нормативным актом, принимаемым с учетом мнения представительного органа работников), хотя работники трудятся в таком режиме, не установлена документально и продолжительность дополнительного отпуска для работников с НРД;</w:t>
      </w:r>
    </w:p>
    <w:p w14:paraId="0C115542" w14:textId="77777777" w:rsidR="009D5F4F" w:rsidRPr="00D65B52" w:rsidRDefault="009D5F4F" w:rsidP="009D5F4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привлечение работников с НРД к работе за пределами установленной для них продолжительности рабочего времени производится систематически (а не эпизодически, как определено законом);</w:t>
      </w:r>
    </w:p>
    <w:p w14:paraId="10007430" w14:textId="77777777" w:rsidR="009D5F4F" w:rsidRPr="00D65B52" w:rsidRDefault="009D5F4F" w:rsidP="009D5F4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привлечение работников с НРД к работе за пределами установленной для них продолжительности рабочего времени производится без распоряжения работодателя либо по распоряжению не уполномоченных на это лиц;</w:t>
      </w:r>
    </w:p>
    <w:p w14:paraId="7C760A2D" w14:textId="77777777" w:rsidR="009D5F4F" w:rsidRPr="00D65B52" w:rsidRDefault="009D5F4F" w:rsidP="009D5F4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привлечение работников с НРД к работе за пределами установленной для них продолжительности рабочего времени происходит не по трудовым обязанностям работника (поручение им в это время работы, не предусмотренной трудовыми договорами);</w:t>
      </w:r>
    </w:p>
    <w:p w14:paraId="57714C81" w14:textId="77777777" w:rsidR="009D5F4F" w:rsidRPr="00D65B52" w:rsidRDefault="009D5F4F" w:rsidP="009D5F4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lastRenderedPageBreak/>
        <w:t>привлечение работников с НРД к работе по выходным дням без соблюдения установленного законом порядка привлечения работника к работе в выходные дни;</w:t>
      </w:r>
    </w:p>
    <w:p w14:paraId="3090E587" w14:textId="77777777" w:rsidR="009D5F4F" w:rsidRPr="00D65B52" w:rsidRDefault="009D5F4F" w:rsidP="009D5F4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непредоставление дополнительного отпуска за работу в режиме НРД (нарушение ст. 119 ТК РФ);</w:t>
      </w:r>
    </w:p>
    <w:p w14:paraId="41C23EC4" w14:textId="77777777" w:rsidR="009D5F4F" w:rsidRPr="00D65B52" w:rsidRDefault="009D5F4F" w:rsidP="009D5F4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не учитывается фактическая работа за пределами установленной для работника продолжительности рабочего времени (фактическая работа, когда работник был привлечен к выполнению своих трудовых обязанностей) в табеле учета рабочего времени.</w:t>
      </w:r>
    </w:p>
    <w:p w14:paraId="53EEAD0F" w14:textId="77777777" w:rsidR="009D5F4F" w:rsidRPr="00D65B52" w:rsidRDefault="009D5F4F" w:rsidP="009D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Нарушения при работе в ночное время (например, привлекают к работе в ночное время тех работников, которых по закону привлекать нельзя).</w:t>
      </w:r>
    </w:p>
    <w:p w14:paraId="0671F9B6" w14:textId="77777777" w:rsidR="009D5F4F" w:rsidRPr="00D65B52" w:rsidRDefault="009D5F4F" w:rsidP="009D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Совместители работают больше часов, чем допустимо согласно действующему законодательству.</w:t>
      </w:r>
    </w:p>
    <w:p w14:paraId="5D8565C0" w14:textId="77777777" w:rsidR="009D5F4F" w:rsidRPr="00D65B52" w:rsidRDefault="009D5F4F" w:rsidP="009D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Нарушения при сверхурочной работе (например, нарушаются нормы об общей продолжительности сверхурочной работы, о порядке и случаях привлечения к сверхурочной работе, к сверхурочной работе привлекаются «запрещенные» категории работников, привлечение к сверхурочной работе не оформляется).</w:t>
      </w:r>
    </w:p>
    <w:p w14:paraId="619D5E26" w14:textId="77777777" w:rsidR="009D5F4F" w:rsidRPr="00D65B52" w:rsidRDefault="009D5F4F" w:rsidP="009D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Нарушения при сменной работе (например, графики сменности не доведены до сведения работников или доведены менее чем за месяц до введения их в действие).</w:t>
      </w:r>
    </w:p>
    <w:p w14:paraId="6D31CB1E" w14:textId="77777777" w:rsidR="009D5F4F" w:rsidRPr="00D65B52" w:rsidRDefault="009D5F4F" w:rsidP="009D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Нарушения при суммированном учете рабочего времени:</w:t>
      </w:r>
    </w:p>
    <w:p w14:paraId="2A4A2CA5" w14:textId="77777777" w:rsidR="009D5F4F" w:rsidRPr="00D65B52" w:rsidRDefault="009D5F4F" w:rsidP="009D5F4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не установлен порядок введения суммированного учета рабочего времени;</w:t>
      </w:r>
    </w:p>
    <w:p w14:paraId="7A9F7B66" w14:textId="77777777" w:rsidR="009D5F4F" w:rsidRPr="00D65B52" w:rsidRDefault="009D5F4F" w:rsidP="009D5F4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не установлен учетный период;</w:t>
      </w:r>
    </w:p>
    <w:p w14:paraId="534DE081" w14:textId="77777777" w:rsidR="009D5F4F" w:rsidRPr="00D65B52" w:rsidRDefault="009D5F4F" w:rsidP="009D5F4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нарушено нормальное число рабочих часов в учетном периоде.</w:t>
      </w:r>
    </w:p>
    <w:p w14:paraId="6DAA96CB" w14:textId="77777777" w:rsidR="009D5F4F" w:rsidRPr="00D65B52" w:rsidRDefault="009D5F4F" w:rsidP="009D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Нарушения при разделении рабочего дня на части:</w:t>
      </w:r>
    </w:p>
    <w:p w14:paraId="4467D318" w14:textId="77777777" w:rsidR="009D5F4F" w:rsidRPr="00D65B52" w:rsidRDefault="009D5F4F" w:rsidP="009D5F4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не принят локальный нормативный акт, на основании которого производится разделение рабочего дня на части, либо такой локальный нормативный акт принят без учета мнения выборного органа первичной профсоюзной организации;</w:t>
      </w:r>
    </w:p>
    <w:p w14:paraId="5E1A288B" w14:textId="77777777" w:rsidR="009D5F4F" w:rsidRPr="00D65B52" w:rsidRDefault="009D5F4F" w:rsidP="009D5F4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общая продолжительность рабочего времени превышает установленную продолжительность ежедневной работы.</w:t>
      </w:r>
    </w:p>
    <w:p w14:paraId="2C923AC2" w14:textId="77777777" w:rsidR="009D5F4F" w:rsidRPr="00D65B52" w:rsidRDefault="009D5F4F" w:rsidP="009D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Нарушения при ведении учета рабочего времени (например, учет рабочего времени не ведется, не отражается в табеле учета рабочего времени работа в выходные дни и др.).</w:t>
      </w:r>
    </w:p>
    <w:p w14:paraId="00E4EB4A" w14:textId="77777777" w:rsidR="009D5F4F" w:rsidRDefault="009D5F4F" w:rsidP="009D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Другие нарушения.</w:t>
      </w:r>
    </w:p>
    <w:p w14:paraId="69231BF2" w14:textId="77777777" w:rsidR="009D5F4F" w:rsidRDefault="009D5F4F" w:rsidP="009D5F4F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ahoma"/>
          <w:color w:val="333333"/>
          <w:sz w:val="24"/>
          <w:szCs w:val="24"/>
          <w:lang w:val="en-US" w:eastAsia="ru-RU"/>
        </w:rPr>
      </w:pPr>
      <w:r>
        <w:rPr>
          <w:rFonts w:eastAsia="Times New Roman" w:cs="Tahoma"/>
          <w:color w:val="333333"/>
          <w:sz w:val="24"/>
          <w:szCs w:val="24"/>
          <w:lang w:eastAsia="ru-RU"/>
        </w:rPr>
        <w:t>Вопросы:</w:t>
      </w:r>
    </w:p>
    <w:p w14:paraId="02F3F740" w14:textId="77777777" w:rsidR="003D01AF" w:rsidRDefault="004831B3" w:rsidP="004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b/>
          <w:color w:val="333333"/>
          <w:sz w:val="24"/>
          <w:szCs w:val="24"/>
          <w:lang w:eastAsia="ru-RU"/>
        </w:rPr>
      </w:pPr>
      <w:r w:rsidRPr="00757E71">
        <w:rPr>
          <w:rFonts w:eastAsia="Times New Roman" w:cs="Tahoma"/>
          <w:b/>
          <w:color w:val="333333"/>
          <w:sz w:val="24"/>
          <w:szCs w:val="24"/>
          <w:lang w:eastAsia="ru-RU"/>
        </w:rPr>
        <w:t>1.Укажите виды деятельности при проведении аудита, выполненные для получени</w:t>
      </w:r>
      <w:r w:rsidR="00A61F09">
        <w:rPr>
          <w:rFonts w:eastAsia="Times New Roman" w:cs="Tahoma"/>
          <w:b/>
          <w:color w:val="333333"/>
          <w:sz w:val="24"/>
          <w:szCs w:val="24"/>
          <w:lang w:eastAsia="ru-RU"/>
        </w:rPr>
        <w:t>я указанных выше несоответствий.</w:t>
      </w:r>
    </w:p>
    <w:p w14:paraId="6460F324" w14:textId="77777777" w:rsidR="00756C5D" w:rsidRPr="00757E71" w:rsidRDefault="00756C5D" w:rsidP="004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b/>
          <w:color w:val="333333"/>
          <w:sz w:val="24"/>
          <w:szCs w:val="24"/>
          <w:lang w:eastAsia="ru-RU"/>
        </w:rPr>
      </w:pPr>
      <w:r>
        <w:rPr>
          <w:rFonts w:eastAsia="Times New Roman" w:cs="Tahoma"/>
          <w:b/>
          <w:color w:val="333333"/>
          <w:sz w:val="24"/>
          <w:szCs w:val="24"/>
          <w:lang w:eastAsia="ru-RU"/>
        </w:rPr>
        <w:t>Варианты:</w:t>
      </w:r>
    </w:p>
    <w:p w14:paraId="765CA250" w14:textId="77777777" w:rsidR="003D01AF" w:rsidRPr="00DD74FB" w:rsidRDefault="003D01AF" w:rsidP="004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highlight w:val="cyan"/>
          <w:lang w:eastAsia="ru-RU"/>
        </w:rPr>
      </w:pPr>
      <w:r>
        <w:rPr>
          <w:rFonts w:eastAsia="Times New Roman" w:cs="Tahoma"/>
          <w:color w:val="333333"/>
          <w:sz w:val="24"/>
          <w:szCs w:val="24"/>
          <w:lang w:eastAsia="ru-RU"/>
        </w:rPr>
        <w:t xml:space="preserve"> </w:t>
      </w:r>
      <w:r w:rsidRPr="00DD74FB">
        <w:rPr>
          <w:rFonts w:eastAsia="Times New Roman" w:cs="Tahoma"/>
          <w:color w:val="333333"/>
          <w:sz w:val="24"/>
          <w:szCs w:val="24"/>
          <w:highlight w:val="cyan"/>
          <w:lang w:eastAsia="ru-RU"/>
        </w:rPr>
        <w:t>1.Назначение руководителя аудиторской группы</w:t>
      </w:r>
    </w:p>
    <w:p w14:paraId="5ACBE008" w14:textId="77777777" w:rsidR="003D01AF" w:rsidRPr="00DD74FB" w:rsidRDefault="003D01AF" w:rsidP="004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highlight w:val="cyan"/>
          <w:lang w:eastAsia="ru-RU"/>
        </w:rPr>
      </w:pPr>
      <w:r w:rsidRPr="00DD74FB">
        <w:rPr>
          <w:rFonts w:eastAsia="Times New Roman" w:cs="Tahoma"/>
          <w:color w:val="333333"/>
          <w:sz w:val="24"/>
          <w:szCs w:val="24"/>
          <w:highlight w:val="cyan"/>
          <w:lang w:eastAsia="ru-RU"/>
        </w:rPr>
        <w:t>2.Определение целей, объема, критериев аудита</w:t>
      </w:r>
    </w:p>
    <w:p w14:paraId="5A5E6E3E" w14:textId="77777777" w:rsidR="003D01AF" w:rsidRPr="00DD74FB" w:rsidRDefault="003D01AF" w:rsidP="004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highlight w:val="cyan"/>
          <w:lang w:eastAsia="ru-RU"/>
        </w:rPr>
      </w:pPr>
      <w:r w:rsidRPr="00DD74FB">
        <w:rPr>
          <w:rFonts w:eastAsia="Times New Roman" w:cs="Tahoma"/>
          <w:color w:val="333333"/>
          <w:sz w:val="24"/>
          <w:szCs w:val="24"/>
          <w:highlight w:val="cyan"/>
          <w:lang w:eastAsia="ru-RU"/>
        </w:rPr>
        <w:t>3.Подбор аудит</w:t>
      </w:r>
      <w:r w:rsidR="006D27A7" w:rsidRPr="00DD74FB">
        <w:rPr>
          <w:rFonts w:eastAsia="Times New Roman" w:cs="Tahoma"/>
          <w:color w:val="333333"/>
          <w:sz w:val="24"/>
          <w:szCs w:val="24"/>
          <w:highlight w:val="cyan"/>
          <w:lang w:eastAsia="ru-RU"/>
        </w:rPr>
        <w:t>о</w:t>
      </w:r>
      <w:r w:rsidRPr="00DD74FB">
        <w:rPr>
          <w:rFonts w:eastAsia="Times New Roman" w:cs="Tahoma"/>
          <w:color w:val="333333"/>
          <w:sz w:val="24"/>
          <w:szCs w:val="24"/>
          <w:highlight w:val="cyan"/>
          <w:lang w:eastAsia="ru-RU"/>
        </w:rPr>
        <w:t>рской группы</w:t>
      </w:r>
    </w:p>
    <w:p w14:paraId="73B82A78" w14:textId="77777777" w:rsidR="006D27A7" w:rsidRDefault="006D27A7" w:rsidP="004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D74FB">
        <w:rPr>
          <w:rFonts w:eastAsia="Times New Roman" w:cs="Tahoma"/>
          <w:color w:val="333333"/>
          <w:sz w:val="24"/>
          <w:szCs w:val="24"/>
          <w:highlight w:val="cyan"/>
          <w:lang w:eastAsia="ru-RU"/>
        </w:rPr>
        <w:t xml:space="preserve">4.Установление </w:t>
      </w:r>
      <w:proofErr w:type="spellStart"/>
      <w:r w:rsidRPr="00DD74FB">
        <w:rPr>
          <w:rFonts w:eastAsia="Times New Roman" w:cs="Tahoma"/>
          <w:color w:val="333333"/>
          <w:sz w:val="24"/>
          <w:szCs w:val="24"/>
          <w:highlight w:val="cyan"/>
          <w:lang w:eastAsia="ru-RU"/>
        </w:rPr>
        <w:t>певоначального</w:t>
      </w:r>
      <w:proofErr w:type="spellEnd"/>
      <w:r w:rsidRPr="00DD74FB">
        <w:rPr>
          <w:rFonts w:eastAsia="Times New Roman" w:cs="Tahoma"/>
          <w:color w:val="333333"/>
          <w:sz w:val="24"/>
          <w:szCs w:val="24"/>
          <w:highlight w:val="cyan"/>
          <w:lang w:eastAsia="ru-RU"/>
        </w:rPr>
        <w:t xml:space="preserve"> контакта с проверяемой организацией</w:t>
      </w:r>
    </w:p>
    <w:p w14:paraId="7B4237A6" w14:textId="77777777" w:rsidR="006D27A7" w:rsidRDefault="006D27A7" w:rsidP="004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D74FB">
        <w:rPr>
          <w:rFonts w:eastAsia="Times New Roman" w:cs="Tahoma"/>
          <w:color w:val="333333"/>
          <w:sz w:val="24"/>
          <w:szCs w:val="24"/>
          <w:highlight w:val="cyan"/>
          <w:lang w:eastAsia="ru-RU"/>
        </w:rPr>
        <w:lastRenderedPageBreak/>
        <w:t>5.Знакомство с трудовым коллективом</w:t>
      </w:r>
    </w:p>
    <w:p w14:paraId="365DD776" w14:textId="77777777" w:rsidR="006D27A7" w:rsidRDefault="006D27A7" w:rsidP="004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>
        <w:rPr>
          <w:rFonts w:eastAsia="Times New Roman" w:cs="Tahoma"/>
          <w:color w:val="333333"/>
          <w:sz w:val="24"/>
          <w:szCs w:val="24"/>
          <w:lang w:eastAsia="ru-RU"/>
        </w:rPr>
        <w:t>6.Обучение аудиторов</w:t>
      </w:r>
    </w:p>
    <w:p w14:paraId="491FA2F5" w14:textId="77777777" w:rsidR="006D27A7" w:rsidRDefault="006D27A7" w:rsidP="004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>
        <w:rPr>
          <w:rFonts w:eastAsia="Times New Roman" w:cs="Tahoma"/>
          <w:color w:val="333333"/>
          <w:sz w:val="24"/>
          <w:szCs w:val="24"/>
          <w:lang w:eastAsia="ru-RU"/>
        </w:rPr>
        <w:t>7.Анализ компетентности аудиторов</w:t>
      </w:r>
    </w:p>
    <w:p w14:paraId="5DBB69B8" w14:textId="77777777" w:rsidR="006D27A7" w:rsidRPr="00DD74FB" w:rsidRDefault="006D27A7" w:rsidP="004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highlight w:val="cyan"/>
          <w:lang w:eastAsia="ru-RU"/>
        </w:rPr>
      </w:pPr>
      <w:r w:rsidRPr="00DD74FB">
        <w:rPr>
          <w:rFonts w:eastAsia="Times New Roman" w:cs="Tahoma"/>
          <w:color w:val="333333"/>
          <w:sz w:val="24"/>
          <w:szCs w:val="24"/>
          <w:highlight w:val="cyan"/>
          <w:lang w:eastAsia="ru-RU"/>
        </w:rPr>
        <w:t>8.Проведение анализа документации</w:t>
      </w:r>
    </w:p>
    <w:p w14:paraId="79D39414" w14:textId="77777777" w:rsidR="006D27A7" w:rsidRDefault="006D27A7" w:rsidP="004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D74FB">
        <w:rPr>
          <w:rFonts w:eastAsia="Times New Roman" w:cs="Tahoma"/>
          <w:color w:val="333333"/>
          <w:sz w:val="24"/>
          <w:szCs w:val="24"/>
          <w:highlight w:val="cyan"/>
          <w:lang w:eastAsia="ru-RU"/>
        </w:rPr>
        <w:t>9.Проведение аудита на местах</w:t>
      </w:r>
    </w:p>
    <w:p w14:paraId="44E4B41C" w14:textId="77777777" w:rsidR="006D27A7" w:rsidRDefault="006D27A7" w:rsidP="004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>
        <w:rPr>
          <w:rFonts w:eastAsia="Times New Roman" w:cs="Tahoma"/>
          <w:color w:val="333333"/>
          <w:sz w:val="24"/>
          <w:szCs w:val="24"/>
          <w:lang w:eastAsia="ru-RU"/>
        </w:rPr>
        <w:t>10. Проведение фокус-групп</w:t>
      </w:r>
    </w:p>
    <w:p w14:paraId="14DE5EEE" w14:textId="77777777" w:rsidR="006D27A7" w:rsidRPr="00DD74FB" w:rsidRDefault="006D27A7" w:rsidP="004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highlight w:val="cyan"/>
          <w:lang w:eastAsia="ru-RU"/>
        </w:rPr>
      </w:pPr>
      <w:r w:rsidRPr="00DD74FB">
        <w:rPr>
          <w:rFonts w:eastAsia="Times New Roman" w:cs="Tahoma"/>
          <w:color w:val="333333"/>
          <w:sz w:val="24"/>
          <w:szCs w:val="24"/>
          <w:highlight w:val="cyan"/>
          <w:lang w:eastAsia="ru-RU"/>
        </w:rPr>
        <w:t>11.Подготовка, утверждение и рассылка отчета</w:t>
      </w:r>
    </w:p>
    <w:p w14:paraId="31EC9240" w14:textId="77777777" w:rsidR="006D27A7" w:rsidRDefault="006D27A7" w:rsidP="004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D74FB">
        <w:rPr>
          <w:rFonts w:eastAsia="Times New Roman" w:cs="Tahoma"/>
          <w:color w:val="333333"/>
          <w:sz w:val="24"/>
          <w:szCs w:val="24"/>
          <w:highlight w:val="cyan"/>
          <w:lang w:eastAsia="ru-RU"/>
        </w:rPr>
        <w:t>12.Завершение аудита</w:t>
      </w:r>
    </w:p>
    <w:p w14:paraId="5BB36728" w14:textId="77777777" w:rsidR="00B24B94" w:rsidRPr="00757E71" w:rsidRDefault="003D01AF" w:rsidP="00C0402B">
      <w:pPr>
        <w:rPr>
          <w:rFonts w:cs="Tahoma"/>
          <w:b/>
          <w:color w:val="333333"/>
          <w:sz w:val="24"/>
          <w:szCs w:val="24"/>
        </w:rPr>
      </w:pPr>
      <w:r w:rsidRPr="00757E71">
        <w:rPr>
          <w:rFonts w:cs="Tahoma"/>
          <w:b/>
          <w:color w:val="333333"/>
          <w:sz w:val="24"/>
          <w:szCs w:val="24"/>
        </w:rPr>
        <w:t>2</w:t>
      </w:r>
      <w:r w:rsidR="00B24B94" w:rsidRPr="00757E71">
        <w:rPr>
          <w:rFonts w:cs="Tahoma"/>
          <w:b/>
          <w:color w:val="333333"/>
          <w:sz w:val="24"/>
          <w:szCs w:val="24"/>
        </w:rPr>
        <w:t>.Укажите № раздела ТК РФ, на основании которого были сформированы критерии аудита?</w:t>
      </w:r>
    </w:p>
    <w:p w14:paraId="0C89556E" w14:textId="5295A034" w:rsidR="004831B3" w:rsidRDefault="00DD74FB" w:rsidP="004831B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>
        <w:rPr>
          <w:rFonts w:eastAsia="Times New Roman" w:cs="Tahoma"/>
          <w:color w:val="333333"/>
          <w:sz w:val="24"/>
          <w:szCs w:val="24"/>
          <w:lang w:eastAsia="ru-RU"/>
        </w:rPr>
        <w:t>Раздел 5</w:t>
      </w:r>
    </w:p>
    <w:p w14:paraId="0B9F2605" w14:textId="77777777" w:rsidR="009D5F4F" w:rsidRPr="00750A69" w:rsidRDefault="00D15677" w:rsidP="009D5F4F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b/>
          <w:sz w:val="24"/>
          <w:szCs w:val="24"/>
        </w:rPr>
      </w:pPr>
      <w:r w:rsidRPr="00750A69">
        <w:rPr>
          <w:rFonts w:cs="Tahoma"/>
          <w:b/>
          <w:sz w:val="24"/>
          <w:szCs w:val="24"/>
        </w:rPr>
        <w:t>ЗАДАНИЕ 2</w:t>
      </w:r>
    </w:p>
    <w:p w14:paraId="7382451C" w14:textId="77777777" w:rsidR="009D5F4F" w:rsidRPr="00D65B52" w:rsidRDefault="009D5F4F" w:rsidP="00C0402B">
      <w:pPr>
        <w:pStyle w:val="2"/>
        <w:shd w:val="clear" w:color="auto" w:fill="FFFFFF"/>
        <w:spacing w:line="240" w:lineRule="auto"/>
        <w:rPr>
          <w:rFonts w:asciiTheme="minorHAnsi" w:hAnsiTheme="minorHAnsi" w:cs="Tahoma"/>
          <w:color w:val="auto"/>
          <w:sz w:val="24"/>
          <w:szCs w:val="24"/>
        </w:rPr>
      </w:pPr>
      <w:r w:rsidRPr="00D65B52">
        <w:rPr>
          <w:rFonts w:asciiTheme="minorHAnsi" w:hAnsiTheme="minorHAnsi" w:cs="Tahoma"/>
          <w:color w:val="auto"/>
          <w:sz w:val="24"/>
          <w:szCs w:val="24"/>
        </w:rPr>
        <w:t>Перерывы для кормления ребенка</w:t>
      </w:r>
    </w:p>
    <w:p w14:paraId="67A24552" w14:textId="77777777" w:rsidR="009D5F4F" w:rsidRPr="00D65B52" w:rsidRDefault="00750A69" w:rsidP="009D5F4F">
      <w:pPr>
        <w:pStyle w:val="a3"/>
        <w:shd w:val="clear" w:color="auto" w:fill="FFFFFF"/>
        <w:rPr>
          <w:rFonts w:asciiTheme="minorHAnsi" w:hAnsiTheme="minorHAnsi" w:cs="Tahoma"/>
          <w:color w:val="333333"/>
        </w:rPr>
      </w:pPr>
      <w:r>
        <w:rPr>
          <w:rFonts w:asciiTheme="minorHAnsi" w:hAnsiTheme="minorHAnsi" w:cs="Tahoma"/>
          <w:b/>
          <w:bCs/>
          <w:color w:val="333333"/>
        </w:rPr>
        <w:t>Выявлены в ходе аудита т</w:t>
      </w:r>
      <w:r w:rsidR="009D5F4F" w:rsidRPr="00D65B52">
        <w:rPr>
          <w:rFonts w:asciiTheme="minorHAnsi" w:hAnsiTheme="minorHAnsi" w:cs="Tahoma"/>
          <w:b/>
          <w:bCs/>
          <w:color w:val="333333"/>
        </w:rPr>
        <w:t>ипичные нарушения:</w:t>
      </w:r>
    </w:p>
    <w:p w14:paraId="574A4842" w14:textId="77777777" w:rsidR="009D5F4F" w:rsidRPr="00D65B52" w:rsidRDefault="009D5F4F" w:rsidP="009D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Данные перерывы не предоставляются либо предоставляются меньшей продолжительности, чем установлено законом.</w:t>
      </w:r>
    </w:p>
    <w:p w14:paraId="57C2F447" w14:textId="77777777" w:rsidR="009D5F4F" w:rsidRPr="00D65B52" w:rsidRDefault="009D5F4F" w:rsidP="009D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Нет заявлений работниц о присоединении перерывов для кормления к перерывам для отдыха и питания либо их перенесении в суммированном виде на начало или на конец рабочего дня (рабочей смены) с соответствующим его (ее) сокращением.</w:t>
      </w:r>
    </w:p>
    <w:p w14:paraId="6D221BA3" w14:textId="77777777" w:rsidR="009D5F4F" w:rsidRPr="00D65B52" w:rsidRDefault="009D5F4F" w:rsidP="009D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В нарушение закона перерывы для кормления ребенка (детей) не включаются в рабочее время и не оплачиваются в размере среднего заработка.</w:t>
      </w:r>
    </w:p>
    <w:p w14:paraId="508B1FDE" w14:textId="77777777" w:rsidR="009D5F4F" w:rsidRDefault="009D5F4F" w:rsidP="009D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Другие нарушения.</w:t>
      </w:r>
    </w:p>
    <w:p w14:paraId="045277F8" w14:textId="77777777" w:rsidR="009D5F4F" w:rsidRDefault="009D5F4F" w:rsidP="009D5F4F">
      <w:pPr>
        <w:shd w:val="clear" w:color="auto" w:fill="FFFFFF"/>
        <w:spacing w:before="100" w:beforeAutospacing="1" w:after="100" w:afterAutospacing="1" w:line="240" w:lineRule="auto"/>
        <w:ind w:left="720"/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>Вопрос:</w:t>
      </w:r>
    </w:p>
    <w:p w14:paraId="6AD12348" w14:textId="77777777" w:rsidR="009D5F4F" w:rsidRDefault="009D5F4F" w:rsidP="009D5F4F">
      <w:pPr>
        <w:shd w:val="clear" w:color="auto" w:fill="FFFFFF"/>
        <w:spacing w:before="100" w:beforeAutospacing="1" w:after="100" w:afterAutospacing="1" w:line="240" w:lineRule="auto"/>
        <w:ind w:left="720"/>
        <w:rPr>
          <w:rFonts w:cs="Tahoma"/>
          <w:b/>
          <w:color w:val="333333"/>
          <w:sz w:val="24"/>
          <w:szCs w:val="24"/>
        </w:rPr>
      </w:pPr>
      <w:r w:rsidRPr="00757E71">
        <w:rPr>
          <w:rFonts w:cs="Tahoma"/>
          <w:b/>
          <w:color w:val="333333"/>
          <w:sz w:val="24"/>
          <w:szCs w:val="24"/>
        </w:rPr>
        <w:t>1.Укажите критерии аудита, получившего данные результаты</w:t>
      </w:r>
      <w:r w:rsidR="00756C5D">
        <w:rPr>
          <w:rFonts w:cs="Tahoma"/>
          <w:b/>
          <w:color w:val="333333"/>
          <w:sz w:val="24"/>
          <w:szCs w:val="24"/>
        </w:rPr>
        <w:t>?</w:t>
      </w:r>
    </w:p>
    <w:p w14:paraId="74437837" w14:textId="77777777" w:rsidR="00756C5D" w:rsidRPr="00757E71" w:rsidRDefault="00756C5D" w:rsidP="009D5F4F">
      <w:pPr>
        <w:shd w:val="clear" w:color="auto" w:fill="FFFFFF"/>
        <w:spacing w:before="100" w:beforeAutospacing="1" w:after="100" w:afterAutospacing="1" w:line="240" w:lineRule="auto"/>
        <w:ind w:left="720"/>
        <w:rPr>
          <w:rFonts w:cs="Tahoma"/>
          <w:b/>
          <w:color w:val="333333"/>
          <w:sz w:val="24"/>
          <w:szCs w:val="24"/>
        </w:rPr>
      </w:pPr>
      <w:r>
        <w:rPr>
          <w:rFonts w:cs="Tahoma"/>
          <w:b/>
          <w:color w:val="333333"/>
          <w:sz w:val="24"/>
          <w:szCs w:val="24"/>
        </w:rPr>
        <w:t>Варианты:</w:t>
      </w:r>
    </w:p>
    <w:p w14:paraId="5B67C7F2" w14:textId="77777777" w:rsidR="009D5F4F" w:rsidRDefault="006D27A7" w:rsidP="009D5F4F">
      <w:pPr>
        <w:shd w:val="clear" w:color="auto" w:fill="FFFFFF"/>
        <w:spacing w:before="100" w:beforeAutospacing="1" w:after="100" w:afterAutospacing="1" w:line="240" w:lineRule="auto"/>
        <w:ind w:left="720"/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>1.Политика предприятия,</w:t>
      </w:r>
    </w:p>
    <w:p w14:paraId="376E7365" w14:textId="77777777" w:rsidR="006D27A7" w:rsidRDefault="00047C80" w:rsidP="009D5F4F">
      <w:pPr>
        <w:shd w:val="clear" w:color="auto" w:fill="FFFFFF"/>
        <w:spacing w:before="100" w:beforeAutospacing="1" w:after="100" w:afterAutospacing="1" w:line="240" w:lineRule="auto"/>
        <w:ind w:left="720"/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>2.Установленные процедуры</w:t>
      </w:r>
    </w:p>
    <w:p w14:paraId="234DB36C" w14:textId="77777777" w:rsidR="00047C80" w:rsidRDefault="006D27A7" w:rsidP="009D5F4F">
      <w:pPr>
        <w:shd w:val="clear" w:color="auto" w:fill="FFFFFF"/>
        <w:spacing w:before="100" w:beforeAutospacing="1" w:after="100" w:afterAutospacing="1" w:line="240" w:lineRule="auto"/>
        <w:ind w:left="720"/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>3.Стандарты,</w:t>
      </w:r>
    </w:p>
    <w:p w14:paraId="76E905E1" w14:textId="77777777" w:rsidR="006D27A7" w:rsidRDefault="006D27A7" w:rsidP="009D5F4F">
      <w:pPr>
        <w:shd w:val="clear" w:color="auto" w:fill="FFFFFF"/>
        <w:spacing w:before="100" w:beforeAutospacing="1" w:after="100" w:afterAutospacing="1" w:line="240" w:lineRule="auto"/>
        <w:ind w:left="720"/>
        <w:rPr>
          <w:rFonts w:cs="Tahoma"/>
          <w:color w:val="333333"/>
          <w:sz w:val="24"/>
          <w:szCs w:val="24"/>
        </w:rPr>
      </w:pPr>
      <w:r w:rsidRPr="00DD74FB">
        <w:rPr>
          <w:rFonts w:cs="Tahoma"/>
          <w:color w:val="333333"/>
          <w:sz w:val="24"/>
          <w:szCs w:val="24"/>
          <w:highlight w:val="cyan"/>
        </w:rPr>
        <w:t>4.Законы</w:t>
      </w:r>
    </w:p>
    <w:p w14:paraId="64938C29" w14:textId="77777777" w:rsidR="00047C80" w:rsidRDefault="00047C80" w:rsidP="009D5F4F">
      <w:pPr>
        <w:shd w:val="clear" w:color="auto" w:fill="FFFFFF"/>
        <w:spacing w:before="100" w:beforeAutospacing="1" w:after="100" w:afterAutospacing="1" w:line="240" w:lineRule="auto"/>
        <w:ind w:left="720"/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lastRenderedPageBreak/>
        <w:t>5.Требования или кодексы промышленного сектора</w:t>
      </w:r>
    </w:p>
    <w:p w14:paraId="0B74F1D1" w14:textId="77777777" w:rsidR="00756C5D" w:rsidRDefault="00756C5D" w:rsidP="009D5F4F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b/>
          <w:color w:val="333333"/>
          <w:sz w:val="24"/>
          <w:szCs w:val="24"/>
        </w:rPr>
      </w:pPr>
    </w:p>
    <w:p w14:paraId="206D8823" w14:textId="77777777" w:rsidR="009D5F4F" w:rsidRPr="00750A69" w:rsidRDefault="00D15677" w:rsidP="009D5F4F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b/>
          <w:color w:val="333333"/>
          <w:sz w:val="24"/>
          <w:szCs w:val="24"/>
        </w:rPr>
      </w:pPr>
      <w:r w:rsidRPr="00750A69">
        <w:rPr>
          <w:rFonts w:cs="Tahoma"/>
          <w:b/>
          <w:color w:val="333333"/>
          <w:sz w:val="24"/>
          <w:szCs w:val="24"/>
        </w:rPr>
        <w:t>ЗАДАНИЕ 3</w:t>
      </w:r>
    </w:p>
    <w:p w14:paraId="250C7CCF" w14:textId="77777777" w:rsidR="009D5F4F" w:rsidRPr="00495A38" w:rsidRDefault="009D5F4F" w:rsidP="00C0402B">
      <w:pPr>
        <w:pStyle w:val="2"/>
        <w:shd w:val="clear" w:color="auto" w:fill="FFFFFF"/>
        <w:spacing w:line="240" w:lineRule="auto"/>
        <w:rPr>
          <w:rFonts w:asciiTheme="minorHAnsi" w:hAnsiTheme="minorHAnsi" w:cs="Tahoma"/>
          <w:color w:val="auto"/>
          <w:sz w:val="24"/>
          <w:szCs w:val="24"/>
        </w:rPr>
      </w:pPr>
      <w:r w:rsidRPr="00495A38">
        <w:rPr>
          <w:rFonts w:asciiTheme="minorHAnsi" w:hAnsiTheme="minorHAnsi" w:cs="Tahoma"/>
          <w:color w:val="auto"/>
          <w:sz w:val="24"/>
          <w:szCs w:val="24"/>
        </w:rPr>
        <w:t>Ежегодные оплачиваемые отпуска. Предоставление отпусков</w:t>
      </w:r>
    </w:p>
    <w:p w14:paraId="6B1CDFB9" w14:textId="77777777" w:rsidR="00750A69" w:rsidRPr="00D65B52" w:rsidRDefault="00750A69" w:rsidP="00750A69">
      <w:pPr>
        <w:pStyle w:val="a3"/>
        <w:shd w:val="clear" w:color="auto" w:fill="FFFFFF"/>
        <w:rPr>
          <w:rFonts w:asciiTheme="minorHAnsi" w:hAnsiTheme="minorHAnsi" w:cs="Tahoma"/>
          <w:color w:val="333333"/>
        </w:rPr>
      </w:pPr>
      <w:r>
        <w:rPr>
          <w:rFonts w:asciiTheme="minorHAnsi" w:hAnsiTheme="minorHAnsi" w:cs="Tahoma"/>
          <w:b/>
          <w:bCs/>
          <w:color w:val="333333"/>
        </w:rPr>
        <w:t>Выявлены в ходе аудита т</w:t>
      </w:r>
      <w:r w:rsidRPr="00D65B52">
        <w:rPr>
          <w:rFonts w:asciiTheme="minorHAnsi" w:hAnsiTheme="minorHAnsi" w:cs="Tahoma"/>
          <w:b/>
          <w:bCs/>
          <w:color w:val="333333"/>
        </w:rPr>
        <w:t>ипичные нарушения:</w:t>
      </w:r>
    </w:p>
    <w:p w14:paraId="4DBFA3D5" w14:textId="77777777" w:rsidR="009D5F4F" w:rsidRPr="00D65B52" w:rsidRDefault="009D5F4F" w:rsidP="009D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Непредоставление работнику ежегодного оплачиваемого отпуска в установленные законом сроки.</w:t>
      </w:r>
    </w:p>
    <w:p w14:paraId="4BFD044F" w14:textId="77777777" w:rsidR="009D5F4F" w:rsidRPr="00D65B52" w:rsidRDefault="009D5F4F" w:rsidP="009D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Несвоевременное предоставление работнику ежегодного оплачиваемого отпуска (нарушение графика отпусков).</w:t>
      </w:r>
    </w:p>
    <w:p w14:paraId="449B340C" w14:textId="77777777" w:rsidR="009D5F4F" w:rsidRPr="00D65B52" w:rsidRDefault="009D5F4F" w:rsidP="009D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proofErr w:type="spellStart"/>
      <w:r w:rsidRPr="00D65B52">
        <w:rPr>
          <w:rFonts w:cs="Tahoma"/>
          <w:color w:val="333333"/>
          <w:sz w:val="24"/>
          <w:szCs w:val="24"/>
        </w:rPr>
        <w:t>Неизвещение</w:t>
      </w:r>
      <w:proofErr w:type="spellEnd"/>
      <w:r w:rsidRPr="00D65B52">
        <w:rPr>
          <w:rFonts w:cs="Tahoma"/>
          <w:color w:val="333333"/>
          <w:sz w:val="24"/>
          <w:szCs w:val="24"/>
        </w:rPr>
        <w:t xml:space="preserve"> или несвоевременное извещение работника о времени начала отпуска.</w:t>
      </w:r>
    </w:p>
    <w:p w14:paraId="1128990A" w14:textId="77777777" w:rsidR="009D5F4F" w:rsidRPr="00D65B52" w:rsidRDefault="009D5F4F" w:rsidP="009D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Несвоевременная оплата отпуска, оплата отпуска не в полном объеме (ошибки при расчете среднего заработка).</w:t>
      </w:r>
    </w:p>
    <w:p w14:paraId="5D83BE97" w14:textId="77777777" w:rsidR="009D5F4F" w:rsidRPr="00D65B52" w:rsidRDefault="009D5F4F" w:rsidP="009D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Неправильное оформление отпуска:</w:t>
      </w:r>
    </w:p>
    <w:p w14:paraId="22339C45" w14:textId="77777777" w:rsidR="009D5F4F" w:rsidRPr="00D65B52" w:rsidRDefault="009D5F4F" w:rsidP="009D5F4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не издан приказ о предоставлении отпуска;</w:t>
      </w:r>
    </w:p>
    <w:p w14:paraId="30FECEBF" w14:textId="77777777" w:rsidR="009D5F4F" w:rsidRPr="00D65B52" w:rsidRDefault="009D5F4F" w:rsidP="009D5F4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в приказе об отпуске допущены ошибки, неточности;</w:t>
      </w:r>
    </w:p>
    <w:p w14:paraId="3A4E3A65" w14:textId="77777777" w:rsidR="009D5F4F" w:rsidRPr="00D65B52" w:rsidRDefault="009D5F4F" w:rsidP="009D5F4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работник не ознакомлен с приказом об отпуске под подпись;</w:t>
      </w:r>
    </w:p>
    <w:p w14:paraId="662319B1" w14:textId="77777777" w:rsidR="009D5F4F" w:rsidRDefault="009D5F4F" w:rsidP="009D5F4F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отпуск не отражен в личной карточке.</w:t>
      </w:r>
    </w:p>
    <w:p w14:paraId="6B9D95CE" w14:textId="77777777" w:rsidR="008556B7" w:rsidRDefault="008556B7" w:rsidP="009D5F4F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>Вопрос:</w:t>
      </w:r>
    </w:p>
    <w:p w14:paraId="1788FF5E" w14:textId="77777777" w:rsidR="003D01AF" w:rsidRPr="00756C5D" w:rsidRDefault="00756C5D" w:rsidP="00756C5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b/>
          <w:color w:val="333333"/>
          <w:sz w:val="24"/>
          <w:szCs w:val="24"/>
          <w:lang w:eastAsia="ru-RU"/>
        </w:rPr>
      </w:pPr>
      <w:r>
        <w:rPr>
          <w:rFonts w:eastAsia="Times New Roman" w:cs="Tahoma"/>
          <w:b/>
          <w:color w:val="333333"/>
          <w:sz w:val="24"/>
          <w:szCs w:val="24"/>
          <w:lang w:eastAsia="ru-RU"/>
        </w:rPr>
        <w:t>1.</w:t>
      </w:r>
      <w:r w:rsidR="003D01AF" w:rsidRPr="00756C5D">
        <w:rPr>
          <w:rFonts w:eastAsia="Times New Roman" w:cs="Tahoma"/>
          <w:b/>
          <w:color w:val="333333"/>
          <w:sz w:val="24"/>
          <w:szCs w:val="24"/>
          <w:lang w:eastAsia="ru-RU"/>
        </w:rPr>
        <w:t>Укажите какие знания</w:t>
      </w:r>
      <w:r w:rsidR="00047C80" w:rsidRPr="00756C5D">
        <w:rPr>
          <w:rFonts w:eastAsia="Times New Roman" w:cs="Tahoma"/>
          <w:b/>
          <w:color w:val="333333"/>
          <w:sz w:val="24"/>
          <w:szCs w:val="24"/>
          <w:lang w:eastAsia="ru-RU"/>
        </w:rPr>
        <w:t xml:space="preserve"> и умения</w:t>
      </w:r>
      <w:r w:rsidR="003D01AF" w:rsidRPr="00756C5D">
        <w:rPr>
          <w:rFonts w:eastAsia="Times New Roman" w:cs="Tahoma"/>
          <w:b/>
          <w:color w:val="333333"/>
          <w:sz w:val="24"/>
          <w:szCs w:val="24"/>
          <w:lang w:eastAsia="ru-RU"/>
        </w:rPr>
        <w:t xml:space="preserve"> требовались аудиторам для выполнения действий</w:t>
      </w:r>
      <w:r w:rsidR="00047C80" w:rsidRPr="00756C5D">
        <w:rPr>
          <w:rFonts w:eastAsia="Times New Roman" w:cs="Tahoma"/>
          <w:b/>
          <w:color w:val="333333"/>
          <w:sz w:val="24"/>
          <w:szCs w:val="24"/>
          <w:lang w:eastAsia="ru-RU"/>
        </w:rPr>
        <w:t xml:space="preserve"> и получения результатов</w:t>
      </w:r>
      <w:r>
        <w:rPr>
          <w:rFonts w:eastAsia="Times New Roman" w:cs="Tahoma"/>
          <w:b/>
          <w:color w:val="333333"/>
          <w:sz w:val="24"/>
          <w:szCs w:val="24"/>
          <w:lang w:eastAsia="ru-RU"/>
        </w:rPr>
        <w:t>?</w:t>
      </w:r>
    </w:p>
    <w:p w14:paraId="7DB9729D" w14:textId="77777777" w:rsidR="00756C5D" w:rsidRPr="00756C5D" w:rsidRDefault="00756C5D" w:rsidP="00756C5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b/>
          <w:color w:val="333333"/>
          <w:sz w:val="24"/>
          <w:szCs w:val="24"/>
          <w:lang w:eastAsia="ru-RU"/>
        </w:rPr>
      </w:pPr>
      <w:r w:rsidRPr="00756C5D">
        <w:rPr>
          <w:rFonts w:eastAsia="Times New Roman" w:cs="Tahoma"/>
          <w:b/>
          <w:color w:val="333333"/>
          <w:sz w:val="24"/>
          <w:szCs w:val="24"/>
          <w:lang w:eastAsia="ru-RU"/>
        </w:rPr>
        <w:t>Варианты:</w:t>
      </w:r>
    </w:p>
    <w:p w14:paraId="4E6EFD73" w14:textId="77777777" w:rsidR="008556B7" w:rsidRDefault="00047C80" w:rsidP="009D5F4F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>1. Принципы, процедуры и методы аудита</w:t>
      </w:r>
    </w:p>
    <w:p w14:paraId="12FE0DE8" w14:textId="77777777" w:rsidR="0030786B" w:rsidRDefault="0030786B" w:rsidP="009D5F4F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  <w:r w:rsidRPr="00DD74FB">
        <w:rPr>
          <w:rFonts w:cs="Tahoma"/>
          <w:color w:val="333333"/>
          <w:sz w:val="24"/>
          <w:szCs w:val="24"/>
          <w:highlight w:val="cyan"/>
        </w:rPr>
        <w:t>2.С</w:t>
      </w:r>
      <w:r w:rsidR="00047C80" w:rsidRPr="00DD74FB">
        <w:rPr>
          <w:rFonts w:cs="Tahoma"/>
          <w:color w:val="333333"/>
          <w:sz w:val="24"/>
          <w:szCs w:val="24"/>
          <w:highlight w:val="cyan"/>
        </w:rPr>
        <w:t>б</w:t>
      </w:r>
      <w:r w:rsidRPr="00DD74FB">
        <w:rPr>
          <w:rFonts w:cs="Tahoma"/>
          <w:color w:val="333333"/>
          <w:sz w:val="24"/>
          <w:szCs w:val="24"/>
          <w:highlight w:val="cyan"/>
        </w:rPr>
        <w:t>о</w:t>
      </w:r>
      <w:r w:rsidR="00047C80" w:rsidRPr="00DD74FB">
        <w:rPr>
          <w:rFonts w:cs="Tahoma"/>
          <w:color w:val="333333"/>
          <w:sz w:val="24"/>
          <w:szCs w:val="24"/>
          <w:highlight w:val="cyan"/>
        </w:rPr>
        <w:t>р информаци</w:t>
      </w:r>
      <w:r w:rsidRPr="00DD74FB">
        <w:rPr>
          <w:rFonts w:cs="Tahoma"/>
          <w:color w:val="333333"/>
          <w:sz w:val="24"/>
          <w:szCs w:val="24"/>
          <w:highlight w:val="cyan"/>
        </w:rPr>
        <w:t>и</w:t>
      </w:r>
      <w:r w:rsidR="00047C80" w:rsidRPr="00DD74FB">
        <w:rPr>
          <w:rFonts w:cs="Tahoma"/>
          <w:color w:val="333333"/>
          <w:sz w:val="24"/>
          <w:szCs w:val="24"/>
          <w:highlight w:val="cyan"/>
        </w:rPr>
        <w:t xml:space="preserve"> </w:t>
      </w:r>
      <w:r w:rsidRPr="00DD74FB">
        <w:rPr>
          <w:rFonts w:cs="Tahoma"/>
          <w:color w:val="333333"/>
          <w:sz w:val="24"/>
          <w:szCs w:val="24"/>
          <w:highlight w:val="cyan"/>
        </w:rPr>
        <w:t>путем результативных опросов, наблюдений,</w:t>
      </w:r>
      <w:r>
        <w:rPr>
          <w:rFonts w:cs="Tahoma"/>
          <w:color w:val="333333"/>
          <w:sz w:val="24"/>
          <w:szCs w:val="24"/>
        </w:rPr>
        <w:t xml:space="preserve"> </w:t>
      </w:r>
    </w:p>
    <w:p w14:paraId="37682AB0" w14:textId="77777777" w:rsidR="0030786B" w:rsidRDefault="0030786B" w:rsidP="009D5F4F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  <w:r w:rsidRPr="00DD74FB">
        <w:rPr>
          <w:rFonts w:cs="Tahoma"/>
          <w:color w:val="333333"/>
          <w:sz w:val="24"/>
          <w:szCs w:val="24"/>
          <w:highlight w:val="cyan"/>
        </w:rPr>
        <w:t>3.Проверять точность собранной информации</w:t>
      </w:r>
    </w:p>
    <w:p w14:paraId="323A7EA0" w14:textId="77777777" w:rsidR="0030786B" w:rsidRDefault="0030786B" w:rsidP="009D5F4F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>4. Знать критерии аудита</w:t>
      </w:r>
    </w:p>
    <w:p w14:paraId="09188E0E" w14:textId="77777777" w:rsidR="0030786B" w:rsidRDefault="0030786B" w:rsidP="0030786B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  <w:r w:rsidRPr="00DD74FB">
        <w:rPr>
          <w:rFonts w:cs="Tahoma"/>
          <w:color w:val="333333"/>
          <w:sz w:val="24"/>
          <w:szCs w:val="24"/>
          <w:highlight w:val="cyan"/>
        </w:rPr>
        <w:t>5. Собирать информацию путем анализа документов</w:t>
      </w:r>
    </w:p>
    <w:p w14:paraId="0E0E5EF8" w14:textId="77777777" w:rsidR="009D5F4F" w:rsidRPr="00684437" w:rsidRDefault="00D15677" w:rsidP="009D5F4F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b/>
          <w:color w:val="333333"/>
          <w:sz w:val="24"/>
          <w:szCs w:val="24"/>
        </w:rPr>
      </w:pPr>
      <w:r w:rsidRPr="00684437">
        <w:rPr>
          <w:rFonts w:cs="Tahoma"/>
          <w:b/>
          <w:color w:val="333333"/>
          <w:sz w:val="24"/>
          <w:szCs w:val="24"/>
        </w:rPr>
        <w:t xml:space="preserve">ЗАДАНИЕ </w:t>
      </w:r>
      <w:r w:rsidR="009D5F4F" w:rsidRPr="00684437">
        <w:rPr>
          <w:rFonts w:cs="Tahoma"/>
          <w:b/>
          <w:color w:val="333333"/>
          <w:sz w:val="24"/>
          <w:szCs w:val="24"/>
        </w:rPr>
        <w:t>4</w:t>
      </w:r>
    </w:p>
    <w:p w14:paraId="585E0631" w14:textId="77777777" w:rsidR="009D5F4F" w:rsidRPr="00495A38" w:rsidRDefault="009D5F4F" w:rsidP="00C0402B">
      <w:pPr>
        <w:pStyle w:val="2"/>
        <w:shd w:val="clear" w:color="auto" w:fill="FFFFFF"/>
        <w:spacing w:line="240" w:lineRule="auto"/>
        <w:rPr>
          <w:rFonts w:asciiTheme="minorHAnsi" w:hAnsiTheme="minorHAnsi" w:cs="Tahoma"/>
          <w:color w:val="auto"/>
          <w:sz w:val="24"/>
          <w:szCs w:val="24"/>
        </w:rPr>
      </w:pPr>
      <w:r w:rsidRPr="00495A38">
        <w:rPr>
          <w:rFonts w:asciiTheme="minorHAnsi" w:hAnsiTheme="minorHAnsi" w:cs="Tahoma"/>
          <w:color w:val="auto"/>
          <w:sz w:val="24"/>
          <w:szCs w:val="24"/>
        </w:rPr>
        <w:t>Ежегодные оплачиваемые отпуска. Предоставление отпуска с последующим</w:t>
      </w:r>
      <w:r w:rsidRPr="00D65B52">
        <w:rPr>
          <w:rFonts w:asciiTheme="minorHAnsi" w:hAnsiTheme="minorHAnsi" w:cs="Tahoma"/>
          <w:color w:val="BC262C"/>
          <w:sz w:val="24"/>
          <w:szCs w:val="24"/>
        </w:rPr>
        <w:t xml:space="preserve"> </w:t>
      </w:r>
      <w:r w:rsidRPr="00495A38">
        <w:rPr>
          <w:rFonts w:asciiTheme="minorHAnsi" w:hAnsiTheme="minorHAnsi" w:cs="Tahoma"/>
          <w:color w:val="auto"/>
          <w:sz w:val="24"/>
          <w:szCs w:val="24"/>
        </w:rPr>
        <w:t>увольнением</w:t>
      </w:r>
    </w:p>
    <w:p w14:paraId="2A206530" w14:textId="77777777" w:rsidR="00750A69" w:rsidRPr="00D65B52" w:rsidRDefault="00750A69" w:rsidP="00750A69">
      <w:pPr>
        <w:pStyle w:val="a3"/>
        <w:shd w:val="clear" w:color="auto" w:fill="FFFFFF"/>
        <w:rPr>
          <w:rFonts w:asciiTheme="minorHAnsi" w:hAnsiTheme="minorHAnsi" w:cs="Tahoma"/>
          <w:color w:val="333333"/>
        </w:rPr>
      </w:pPr>
      <w:r>
        <w:rPr>
          <w:rFonts w:asciiTheme="minorHAnsi" w:hAnsiTheme="minorHAnsi" w:cs="Tahoma"/>
          <w:b/>
          <w:bCs/>
          <w:color w:val="333333"/>
        </w:rPr>
        <w:t>Выявлены в ходе аудита т</w:t>
      </w:r>
      <w:r w:rsidRPr="00D65B52">
        <w:rPr>
          <w:rFonts w:asciiTheme="minorHAnsi" w:hAnsiTheme="minorHAnsi" w:cs="Tahoma"/>
          <w:b/>
          <w:bCs/>
          <w:color w:val="333333"/>
        </w:rPr>
        <w:t>ипичные нарушения:</w:t>
      </w:r>
    </w:p>
    <w:p w14:paraId="37D69EAE" w14:textId="77777777" w:rsidR="009D5F4F" w:rsidRPr="00D65B52" w:rsidRDefault="009D5F4F" w:rsidP="009D5F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lastRenderedPageBreak/>
        <w:t>Неправильное оформление предоставления отпуска (-</w:t>
      </w:r>
      <w:proofErr w:type="spellStart"/>
      <w:r w:rsidRPr="00D65B52">
        <w:rPr>
          <w:rFonts w:cs="Tahoma"/>
          <w:color w:val="333333"/>
          <w:sz w:val="24"/>
          <w:szCs w:val="24"/>
        </w:rPr>
        <w:t>ов</w:t>
      </w:r>
      <w:proofErr w:type="spellEnd"/>
      <w:r w:rsidRPr="00D65B52">
        <w:rPr>
          <w:rFonts w:cs="Tahoma"/>
          <w:color w:val="333333"/>
          <w:sz w:val="24"/>
          <w:szCs w:val="24"/>
        </w:rPr>
        <w:t>) с последующим увольнением:</w:t>
      </w:r>
    </w:p>
    <w:p w14:paraId="3F92548D" w14:textId="77777777" w:rsidR="009D5F4F" w:rsidRPr="00D65B52" w:rsidRDefault="009D5F4F" w:rsidP="009D5F4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работодатели забывают взять у работника заявление о предоставлении отпуска с последующим увольнением;</w:t>
      </w:r>
    </w:p>
    <w:p w14:paraId="6BC268CE" w14:textId="77777777" w:rsidR="009D5F4F" w:rsidRPr="00D65B52" w:rsidRDefault="009D5F4F" w:rsidP="009D5F4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издают приказ о предоставлении отпуска с последующим увольнением вместо издания двух приказов, как положено, - приказа о предоставлении отпуска и приказа об увольнении;</w:t>
      </w:r>
    </w:p>
    <w:p w14:paraId="1C3BA0E6" w14:textId="77777777" w:rsidR="009D5F4F" w:rsidRPr="00D65B52" w:rsidRDefault="009D5F4F" w:rsidP="009D5F4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неверно указывают дату увольнения в приказе об увольнении и в трудовой книжке;</w:t>
      </w:r>
    </w:p>
    <w:p w14:paraId="369846FC" w14:textId="77777777" w:rsidR="009D5F4F" w:rsidRPr="00D65B52" w:rsidRDefault="009D5F4F" w:rsidP="009D5F4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не отражают отпуск в личной карточке, не знакомят работника под подпись с записями в личной карточке;</w:t>
      </w:r>
    </w:p>
    <w:p w14:paraId="0AE80A91" w14:textId="77777777" w:rsidR="009D5F4F" w:rsidRPr="00D65B52" w:rsidRDefault="009D5F4F" w:rsidP="009D5F4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не оформляют записку-расчет о предоставлении отпуска и записку-расчет при прекращении трудового договора;</w:t>
      </w:r>
    </w:p>
    <w:p w14:paraId="02EA0810" w14:textId="77777777" w:rsidR="009D5F4F" w:rsidRPr="00D65B52" w:rsidRDefault="009D5F4F" w:rsidP="009D5F4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и т.д.</w:t>
      </w:r>
    </w:p>
    <w:p w14:paraId="674407CE" w14:textId="77777777" w:rsidR="009D5F4F" w:rsidRPr="00D65B52" w:rsidRDefault="009D5F4F" w:rsidP="009D5F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Не вовремя выдают расчет и трудовую книжку работнику.</w:t>
      </w:r>
    </w:p>
    <w:p w14:paraId="37EC5A4E" w14:textId="77777777" w:rsidR="009D5F4F" w:rsidRDefault="009D5F4F" w:rsidP="009D5F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Tahoma"/>
          <w:color w:val="333333"/>
          <w:sz w:val="24"/>
          <w:szCs w:val="24"/>
        </w:rPr>
      </w:pPr>
      <w:r w:rsidRPr="00D65B52">
        <w:rPr>
          <w:rFonts w:cs="Tahoma"/>
          <w:color w:val="333333"/>
          <w:sz w:val="24"/>
          <w:szCs w:val="24"/>
        </w:rPr>
        <w:t>Нарушение права работника на отзыв заявления об увольнении до дня начала отпуска (если на его место не приглашен в порядке перевода другой работник).</w:t>
      </w:r>
    </w:p>
    <w:p w14:paraId="01514578" w14:textId="77777777" w:rsidR="008556B7" w:rsidRDefault="00684437" w:rsidP="008556B7">
      <w:pPr>
        <w:shd w:val="clear" w:color="auto" w:fill="FFFFFF"/>
        <w:spacing w:before="100" w:beforeAutospacing="1" w:after="100" w:afterAutospacing="1" w:line="240" w:lineRule="auto"/>
        <w:ind w:left="720"/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>Вопрос</w:t>
      </w:r>
      <w:r w:rsidR="008556B7">
        <w:rPr>
          <w:rFonts w:cs="Tahoma"/>
          <w:color w:val="333333"/>
          <w:sz w:val="24"/>
          <w:szCs w:val="24"/>
        </w:rPr>
        <w:t>:</w:t>
      </w:r>
    </w:p>
    <w:p w14:paraId="25E2CBFC" w14:textId="77777777" w:rsidR="003D01AF" w:rsidRPr="00756C5D" w:rsidRDefault="00756C5D" w:rsidP="00756C5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b/>
          <w:color w:val="333333"/>
          <w:sz w:val="24"/>
          <w:szCs w:val="24"/>
          <w:lang w:eastAsia="ru-RU"/>
        </w:rPr>
      </w:pPr>
      <w:r w:rsidRPr="00756C5D">
        <w:rPr>
          <w:rFonts w:eastAsia="Times New Roman" w:cs="Tahoma"/>
          <w:b/>
          <w:color w:val="333333"/>
          <w:sz w:val="24"/>
          <w:szCs w:val="24"/>
          <w:lang w:eastAsia="ru-RU"/>
        </w:rPr>
        <w:t>1.</w:t>
      </w:r>
      <w:r>
        <w:rPr>
          <w:rFonts w:eastAsia="Times New Roman" w:cs="Tahoma"/>
          <w:b/>
          <w:color w:val="333333"/>
          <w:sz w:val="24"/>
          <w:szCs w:val="24"/>
          <w:lang w:eastAsia="ru-RU"/>
        </w:rPr>
        <w:t xml:space="preserve"> </w:t>
      </w:r>
      <w:r w:rsidR="003D01AF" w:rsidRPr="00756C5D">
        <w:rPr>
          <w:rFonts w:eastAsia="Times New Roman" w:cs="Tahoma"/>
          <w:b/>
          <w:color w:val="333333"/>
          <w:sz w:val="24"/>
          <w:szCs w:val="24"/>
          <w:lang w:eastAsia="ru-RU"/>
        </w:rPr>
        <w:t>Укажите каковы процедуры аудита, получившего данные результаты</w:t>
      </w:r>
      <w:r>
        <w:rPr>
          <w:rFonts w:eastAsia="Times New Roman" w:cs="Tahoma"/>
          <w:b/>
          <w:color w:val="333333"/>
          <w:sz w:val="24"/>
          <w:szCs w:val="24"/>
          <w:lang w:eastAsia="ru-RU"/>
        </w:rPr>
        <w:t>?</w:t>
      </w:r>
    </w:p>
    <w:p w14:paraId="08B84FA7" w14:textId="77777777" w:rsidR="00756C5D" w:rsidRPr="00756C5D" w:rsidRDefault="00756C5D" w:rsidP="00756C5D">
      <w:pPr>
        <w:rPr>
          <w:b/>
          <w:lang w:eastAsia="ru-RU"/>
        </w:rPr>
      </w:pPr>
      <w:r w:rsidRPr="00756C5D">
        <w:rPr>
          <w:b/>
          <w:lang w:eastAsia="ru-RU"/>
        </w:rPr>
        <w:t>Варианты:</w:t>
      </w:r>
    </w:p>
    <w:p w14:paraId="21D47520" w14:textId="77777777" w:rsidR="00C0402B" w:rsidRDefault="00757E71" w:rsidP="008556B7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>1.Пла</w:t>
      </w:r>
      <w:r w:rsidR="002B21B4">
        <w:rPr>
          <w:rFonts w:cs="Tahoma"/>
          <w:color w:val="333333"/>
          <w:sz w:val="24"/>
          <w:szCs w:val="24"/>
        </w:rPr>
        <w:t>нирование и составление графика</w:t>
      </w:r>
    </w:p>
    <w:p w14:paraId="6E9E1856" w14:textId="77777777" w:rsidR="002B21B4" w:rsidRDefault="002B21B4" w:rsidP="008556B7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 xml:space="preserve">2.Обеспечение компетентности аудиторов </w:t>
      </w:r>
    </w:p>
    <w:p w14:paraId="42189D48" w14:textId="77777777" w:rsidR="002B21B4" w:rsidRDefault="002B21B4" w:rsidP="008556B7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>3.</w:t>
      </w:r>
      <w:r w:rsidRPr="002B21B4">
        <w:rPr>
          <w:rFonts w:cs="Tahoma"/>
          <w:color w:val="333333"/>
          <w:sz w:val="24"/>
          <w:szCs w:val="24"/>
        </w:rPr>
        <w:t xml:space="preserve"> </w:t>
      </w:r>
      <w:r>
        <w:rPr>
          <w:rFonts w:cs="Tahoma"/>
          <w:color w:val="333333"/>
          <w:sz w:val="24"/>
          <w:szCs w:val="24"/>
        </w:rPr>
        <w:t>Обеспечение компетентности руководителей аудита</w:t>
      </w:r>
    </w:p>
    <w:p w14:paraId="4556A2F4" w14:textId="77777777" w:rsidR="002B21B4" w:rsidRDefault="002B21B4" w:rsidP="008556B7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>4.Подбор аудиторов и определение их роли и ответственности</w:t>
      </w:r>
    </w:p>
    <w:p w14:paraId="27B655A4" w14:textId="77777777" w:rsidR="002B21B4" w:rsidRDefault="002B21B4" w:rsidP="008556B7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>5.Проведение аудита</w:t>
      </w:r>
    </w:p>
    <w:p w14:paraId="190036BE" w14:textId="77777777" w:rsidR="002B21B4" w:rsidRDefault="002B21B4" w:rsidP="008556B7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  <w:r w:rsidRPr="00DD74FB">
        <w:rPr>
          <w:rFonts w:cs="Tahoma"/>
          <w:color w:val="333333"/>
          <w:sz w:val="24"/>
          <w:szCs w:val="24"/>
          <w:highlight w:val="cyan"/>
        </w:rPr>
        <w:t>6.Ведение записей по программе аудита</w:t>
      </w:r>
    </w:p>
    <w:p w14:paraId="3840D969" w14:textId="77777777" w:rsidR="002B21B4" w:rsidRDefault="002B21B4" w:rsidP="008556B7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>7. Проведение последующего аудита</w:t>
      </w:r>
    </w:p>
    <w:p w14:paraId="2AE16870" w14:textId="77777777" w:rsidR="002B21B4" w:rsidRPr="00C0402B" w:rsidRDefault="002B21B4" w:rsidP="008556B7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  <w:r w:rsidRPr="00DD74FB">
        <w:rPr>
          <w:rFonts w:cs="Tahoma"/>
          <w:color w:val="333333"/>
          <w:sz w:val="24"/>
          <w:szCs w:val="24"/>
          <w:highlight w:val="cyan"/>
        </w:rPr>
        <w:t>8.Мониторинг выполнения результативности программы аудита</w:t>
      </w:r>
    </w:p>
    <w:p w14:paraId="24705B9E" w14:textId="77777777" w:rsidR="009D5F4F" w:rsidRPr="00750A69" w:rsidRDefault="00D15677" w:rsidP="009D5F4F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b/>
          <w:color w:val="333333"/>
          <w:sz w:val="24"/>
          <w:szCs w:val="24"/>
        </w:rPr>
      </w:pPr>
      <w:r w:rsidRPr="00750A69">
        <w:rPr>
          <w:rFonts w:cs="Tahoma"/>
          <w:b/>
          <w:color w:val="333333"/>
          <w:sz w:val="24"/>
          <w:szCs w:val="24"/>
        </w:rPr>
        <w:t>ЗАДАНИЕ 5</w:t>
      </w:r>
    </w:p>
    <w:p w14:paraId="05778874" w14:textId="77777777" w:rsidR="009D5F4F" w:rsidRPr="00D65B52" w:rsidRDefault="009D5F4F" w:rsidP="009D5F4F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b/>
          <w:bCs/>
          <w:color w:val="333333"/>
          <w:sz w:val="24"/>
          <w:szCs w:val="24"/>
          <w:lang w:eastAsia="ru-RU"/>
        </w:rPr>
        <w:t>Трудовые книжки</w:t>
      </w:r>
    </w:p>
    <w:p w14:paraId="55BA8BA1" w14:textId="77777777" w:rsidR="00750A69" w:rsidRPr="00D65B52" w:rsidRDefault="00750A69" w:rsidP="00750A69">
      <w:pPr>
        <w:pStyle w:val="a3"/>
        <w:shd w:val="clear" w:color="auto" w:fill="FFFFFF"/>
        <w:rPr>
          <w:rFonts w:asciiTheme="minorHAnsi" w:hAnsiTheme="minorHAnsi" w:cs="Tahoma"/>
          <w:color w:val="333333"/>
        </w:rPr>
      </w:pPr>
      <w:r>
        <w:rPr>
          <w:rFonts w:asciiTheme="minorHAnsi" w:hAnsiTheme="minorHAnsi" w:cs="Tahoma"/>
          <w:b/>
          <w:bCs/>
          <w:color w:val="333333"/>
        </w:rPr>
        <w:t>Выявлены в ходе аудита т</w:t>
      </w:r>
      <w:r w:rsidRPr="00D65B52">
        <w:rPr>
          <w:rFonts w:asciiTheme="minorHAnsi" w:hAnsiTheme="minorHAnsi" w:cs="Tahoma"/>
          <w:b/>
          <w:bCs/>
          <w:color w:val="333333"/>
        </w:rPr>
        <w:t>ипичные нарушения:</w:t>
      </w:r>
    </w:p>
    <w:p w14:paraId="708B6FE2" w14:textId="77777777" w:rsidR="009D5F4F" w:rsidRPr="00D65B52" w:rsidRDefault="009D5F4F" w:rsidP="009D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Не у всех работников, принятых на основную работу, есть трудовые книжки (не заведены новые, когда работник написал заявление об отсутствии трудовой книжки при приеме на работу).</w:t>
      </w:r>
    </w:p>
    <w:p w14:paraId="30502D7C" w14:textId="77777777" w:rsidR="009D5F4F" w:rsidRPr="00D65B52" w:rsidRDefault="009D5F4F" w:rsidP="009D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Работникам заводятся старые бланки трудовых книжек.</w:t>
      </w:r>
    </w:p>
    <w:p w14:paraId="0EEDB59B" w14:textId="77777777" w:rsidR="009D5F4F" w:rsidRPr="00D65B52" w:rsidRDefault="009D5F4F" w:rsidP="009D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lastRenderedPageBreak/>
        <w:t>У работодателя нет чистых бланков трудовых книжек.</w:t>
      </w:r>
    </w:p>
    <w:p w14:paraId="505CC0B1" w14:textId="77777777" w:rsidR="009D5F4F" w:rsidRPr="00D65B52" w:rsidRDefault="009D5F4F" w:rsidP="009D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Нет заявлений работников об оформлении новых трудовых книжек (в случаях отсутствия у лиц, поступающих на работу, трудовых книжек в связи с утратой, повреждением или по иной причине).</w:t>
      </w:r>
    </w:p>
    <w:p w14:paraId="115927C9" w14:textId="77777777" w:rsidR="009D5F4F" w:rsidRPr="00D65B52" w:rsidRDefault="009D5F4F" w:rsidP="009D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В трудовых книжках не хватает записей о приеме работников на работу, о переводах и др.</w:t>
      </w:r>
    </w:p>
    <w:p w14:paraId="24580990" w14:textId="77777777" w:rsidR="009D5F4F" w:rsidRPr="00D65B52" w:rsidRDefault="009D5F4F" w:rsidP="009D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Записи в трудовых книжках сделаны с ошибками.</w:t>
      </w:r>
    </w:p>
    <w:p w14:paraId="60738DFC" w14:textId="77777777" w:rsidR="009D5F4F" w:rsidRPr="00D65B52" w:rsidRDefault="009D5F4F" w:rsidP="009D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Нарушены какие-либо иные правила заполнения трудовых книжек.</w:t>
      </w:r>
    </w:p>
    <w:p w14:paraId="4C1AF0FC" w14:textId="77777777" w:rsidR="009D5F4F" w:rsidRPr="00D65B52" w:rsidRDefault="009D5F4F" w:rsidP="009D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Не назначено приказом лицо, ответственное за ведение, хранение, учет и выдачу трудовых книжек.</w:t>
      </w:r>
    </w:p>
    <w:p w14:paraId="409BD7BA" w14:textId="77777777" w:rsidR="009D5F4F" w:rsidRPr="00D65B52" w:rsidRDefault="009D5F4F" w:rsidP="009D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Отсутствует или имеет ненадлежащую форму или неправильно ведется книга учета движения трудовых книжек и вкладышей в них, приходно-расходная книга по учету бланков трудовых книжек и вкладыша в нее.</w:t>
      </w:r>
    </w:p>
    <w:p w14:paraId="35AFCECA" w14:textId="77777777" w:rsidR="009D5F4F" w:rsidRPr="00D65B52" w:rsidRDefault="009D5F4F" w:rsidP="009D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Не соответствует сумма, полученная с работника за выдачу новой трудовой книжки, сумме, затраченной на ее приобретение.</w:t>
      </w:r>
    </w:p>
    <w:p w14:paraId="349CFB84" w14:textId="77777777" w:rsidR="009D5F4F" w:rsidRPr="00D65B52" w:rsidRDefault="009D5F4F" w:rsidP="009D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Нарушены правила выдачи дубликата трудовой книжки, правила оформления дубликата трудовой книжки.</w:t>
      </w:r>
    </w:p>
    <w:p w14:paraId="0569D285" w14:textId="77777777" w:rsidR="009D5F4F" w:rsidRPr="00D65B52" w:rsidRDefault="009D5F4F" w:rsidP="009D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Нарушения в установленном порядке оформления вкладышей в трудовую книжку.</w:t>
      </w:r>
    </w:p>
    <w:p w14:paraId="47BDEA71" w14:textId="77777777" w:rsidR="009D5F4F" w:rsidRPr="00D65B52" w:rsidRDefault="009D5F4F" w:rsidP="009D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Нарушается порядок учета и хранения трудовых книжек, вкладышей в трудовые книжки.</w:t>
      </w:r>
    </w:p>
    <w:p w14:paraId="5BD7DEBF" w14:textId="77777777" w:rsidR="009D5F4F" w:rsidRPr="00D65B52" w:rsidRDefault="009D5F4F" w:rsidP="009D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Нарушаются сроки выдачи трудовой книжки при увольнении работника.</w:t>
      </w:r>
    </w:p>
    <w:p w14:paraId="03891C3C" w14:textId="77777777" w:rsidR="009D5F4F" w:rsidRDefault="009D5F4F" w:rsidP="009D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color w:val="333333"/>
          <w:sz w:val="24"/>
          <w:szCs w:val="24"/>
          <w:lang w:eastAsia="ru-RU"/>
        </w:rPr>
      </w:pPr>
      <w:r w:rsidRPr="00D65B52">
        <w:rPr>
          <w:rFonts w:eastAsia="Times New Roman" w:cs="Tahoma"/>
          <w:color w:val="333333"/>
          <w:sz w:val="24"/>
          <w:szCs w:val="24"/>
          <w:lang w:eastAsia="ru-RU"/>
        </w:rPr>
        <w:t>Другие нарушения.</w:t>
      </w:r>
    </w:p>
    <w:p w14:paraId="3E0CCAEA" w14:textId="77777777" w:rsidR="008556B7" w:rsidRDefault="00684437" w:rsidP="008556B7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ahoma"/>
          <w:color w:val="333333"/>
          <w:sz w:val="24"/>
          <w:szCs w:val="24"/>
          <w:lang w:eastAsia="ru-RU"/>
        </w:rPr>
      </w:pPr>
      <w:r>
        <w:rPr>
          <w:rFonts w:eastAsia="Times New Roman" w:cs="Tahoma"/>
          <w:color w:val="333333"/>
          <w:sz w:val="24"/>
          <w:szCs w:val="24"/>
          <w:lang w:eastAsia="ru-RU"/>
        </w:rPr>
        <w:t>Вопрос</w:t>
      </w:r>
      <w:r w:rsidR="008556B7">
        <w:rPr>
          <w:rFonts w:eastAsia="Times New Roman" w:cs="Tahoma"/>
          <w:color w:val="333333"/>
          <w:sz w:val="24"/>
          <w:szCs w:val="24"/>
          <w:lang w:eastAsia="ru-RU"/>
        </w:rPr>
        <w:t>:</w:t>
      </w:r>
    </w:p>
    <w:p w14:paraId="0BD157CA" w14:textId="77777777" w:rsidR="008556B7" w:rsidRDefault="008556B7" w:rsidP="008556B7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ahoma"/>
          <w:b/>
          <w:color w:val="333333"/>
          <w:sz w:val="24"/>
          <w:szCs w:val="24"/>
          <w:lang w:eastAsia="ru-RU"/>
        </w:rPr>
      </w:pPr>
      <w:r w:rsidRPr="00757E71">
        <w:rPr>
          <w:rFonts w:eastAsia="Times New Roman" w:cs="Tahoma"/>
          <w:b/>
          <w:color w:val="333333"/>
          <w:sz w:val="24"/>
          <w:szCs w:val="24"/>
          <w:lang w:eastAsia="ru-RU"/>
        </w:rPr>
        <w:t xml:space="preserve">1.Какие рабочие документы </w:t>
      </w:r>
      <w:r w:rsidR="0071127E" w:rsidRPr="00757E71">
        <w:rPr>
          <w:rFonts w:eastAsia="Times New Roman" w:cs="Tahoma"/>
          <w:b/>
          <w:color w:val="333333"/>
          <w:sz w:val="24"/>
          <w:szCs w:val="24"/>
          <w:lang w:eastAsia="ru-RU"/>
        </w:rPr>
        <w:t xml:space="preserve">были подготовлены </w:t>
      </w:r>
      <w:r w:rsidR="00170DC0" w:rsidRPr="00757E71">
        <w:rPr>
          <w:rFonts w:eastAsia="Times New Roman" w:cs="Tahoma"/>
          <w:b/>
          <w:color w:val="333333"/>
          <w:sz w:val="24"/>
          <w:szCs w:val="24"/>
          <w:lang w:eastAsia="ru-RU"/>
        </w:rPr>
        <w:t>для</w:t>
      </w:r>
      <w:r w:rsidR="0071127E" w:rsidRPr="00757E71">
        <w:rPr>
          <w:rFonts w:eastAsia="Times New Roman" w:cs="Tahoma"/>
          <w:b/>
          <w:color w:val="333333"/>
          <w:sz w:val="24"/>
          <w:szCs w:val="24"/>
          <w:lang w:eastAsia="ru-RU"/>
        </w:rPr>
        <w:t xml:space="preserve"> данного аудита</w:t>
      </w:r>
      <w:r w:rsidR="00756C5D">
        <w:rPr>
          <w:rFonts w:eastAsia="Times New Roman" w:cs="Tahoma"/>
          <w:b/>
          <w:color w:val="333333"/>
          <w:sz w:val="24"/>
          <w:szCs w:val="24"/>
          <w:lang w:eastAsia="ru-RU"/>
        </w:rPr>
        <w:t>?</w:t>
      </w:r>
    </w:p>
    <w:p w14:paraId="79219F9E" w14:textId="77777777" w:rsidR="00756C5D" w:rsidRPr="00757E71" w:rsidRDefault="00756C5D" w:rsidP="00756C5D">
      <w:pPr>
        <w:shd w:val="clear" w:color="auto" w:fill="FFFFFF"/>
        <w:spacing w:before="100" w:beforeAutospacing="1" w:after="100" w:afterAutospacing="1" w:line="240" w:lineRule="auto"/>
        <w:rPr>
          <w:rFonts w:eastAsia="Times New Roman" w:cs="Tahoma"/>
          <w:b/>
          <w:color w:val="333333"/>
          <w:sz w:val="24"/>
          <w:szCs w:val="24"/>
          <w:lang w:eastAsia="ru-RU"/>
        </w:rPr>
      </w:pPr>
      <w:r>
        <w:rPr>
          <w:rFonts w:eastAsia="Times New Roman" w:cs="Tahoma"/>
          <w:b/>
          <w:color w:val="333333"/>
          <w:sz w:val="24"/>
          <w:szCs w:val="24"/>
          <w:lang w:eastAsia="ru-RU"/>
        </w:rPr>
        <w:t>Варианты:</w:t>
      </w:r>
    </w:p>
    <w:p w14:paraId="19F57C4B" w14:textId="77777777" w:rsidR="00C0402B" w:rsidRDefault="002B21B4" w:rsidP="00C0402B">
      <w:pPr>
        <w:rPr>
          <w:rFonts w:cs="Tahoma"/>
          <w:color w:val="333333"/>
          <w:sz w:val="24"/>
          <w:szCs w:val="24"/>
        </w:rPr>
      </w:pPr>
      <w:r w:rsidRPr="00DD74FB">
        <w:rPr>
          <w:rFonts w:cs="Tahoma"/>
          <w:color w:val="333333"/>
          <w:sz w:val="24"/>
          <w:szCs w:val="24"/>
          <w:highlight w:val="cyan"/>
        </w:rPr>
        <w:t>1.Отчеты</w:t>
      </w:r>
    </w:p>
    <w:p w14:paraId="79AE0184" w14:textId="77777777" w:rsidR="002B21B4" w:rsidRPr="00DD74FB" w:rsidRDefault="002B21B4" w:rsidP="00C0402B">
      <w:pPr>
        <w:rPr>
          <w:rFonts w:cs="Tahoma"/>
          <w:color w:val="333333"/>
          <w:sz w:val="24"/>
          <w:szCs w:val="24"/>
          <w:highlight w:val="cyan"/>
        </w:rPr>
      </w:pPr>
      <w:r w:rsidRPr="00DD74FB">
        <w:rPr>
          <w:rFonts w:cs="Tahoma"/>
          <w:color w:val="333333"/>
          <w:sz w:val="24"/>
          <w:szCs w:val="24"/>
          <w:highlight w:val="cyan"/>
        </w:rPr>
        <w:t>2.Контрольные выборки (чек-листы)</w:t>
      </w:r>
    </w:p>
    <w:p w14:paraId="237D0E9B" w14:textId="77777777" w:rsidR="002B21B4" w:rsidRDefault="002B21B4" w:rsidP="00C0402B">
      <w:pPr>
        <w:rPr>
          <w:rFonts w:cs="Tahoma"/>
          <w:color w:val="333333"/>
          <w:sz w:val="24"/>
          <w:szCs w:val="24"/>
        </w:rPr>
      </w:pPr>
      <w:r w:rsidRPr="00DD74FB">
        <w:rPr>
          <w:rFonts w:cs="Tahoma"/>
          <w:color w:val="333333"/>
          <w:sz w:val="24"/>
          <w:szCs w:val="24"/>
          <w:highlight w:val="cyan"/>
        </w:rPr>
        <w:t>3.Планы выборки для аудита</w:t>
      </w:r>
    </w:p>
    <w:p w14:paraId="0FA60849" w14:textId="77777777" w:rsidR="002B21B4" w:rsidRDefault="002B21B4" w:rsidP="00C0402B">
      <w:pPr>
        <w:rPr>
          <w:rFonts w:cs="Tahoma"/>
          <w:color w:val="333333"/>
          <w:sz w:val="24"/>
          <w:szCs w:val="24"/>
        </w:rPr>
      </w:pPr>
      <w:r w:rsidRPr="003F5CEA">
        <w:rPr>
          <w:rFonts w:cs="Tahoma"/>
          <w:color w:val="333333"/>
          <w:sz w:val="24"/>
          <w:szCs w:val="24"/>
          <w:highlight w:val="cyan"/>
        </w:rPr>
        <w:t>3.Формы для регистрации информации</w:t>
      </w:r>
    </w:p>
    <w:p w14:paraId="6F987FEE" w14:textId="77777777" w:rsidR="00170DC0" w:rsidRDefault="00170DC0" w:rsidP="00170DC0">
      <w:pPr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>4.</w:t>
      </w:r>
      <w:r w:rsidRPr="00170DC0">
        <w:rPr>
          <w:rFonts w:cs="Tahoma"/>
          <w:color w:val="333333"/>
          <w:sz w:val="24"/>
          <w:szCs w:val="24"/>
        </w:rPr>
        <w:t xml:space="preserve"> </w:t>
      </w:r>
      <w:r>
        <w:rPr>
          <w:rFonts w:cs="Tahoma"/>
          <w:color w:val="333333"/>
          <w:sz w:val="24"/>
          <w:szCs w:val="24"/>
        </w:rPr>
        <w:t>Наблюдения аудита</w:t>
      </w:r>
    </w:p>
    <w:p w14:paraId="4870BC21" w14:textId="77777777" w:rsidR="00170DC0" w:rsidRDefault="00170DC0" w:rsidP="00C0402B">
      <w:pPr>
        <w:rPr>
          <w:rFonts w:cs="Tahoma"/>
          <w:color w:val="333333"/>
          <w:sz w:val="24"/>
          <w:szCs w:val="24"/>
        </w:rPr>
      </w:pPr>
      <w:r>
        <w:rPr>
          <w:rFonts w:cs="Tahoma"/>
          <w:color w:val="333333"/>
          <w:sz w:val="24"/>
          <w:szCs w:val="24"/>
        </w:rPr>
        <w:t>5.Свидетельства аудита</w:t>
      </w:r>
    </w:p>
    <w:p w14:paraId="27EE22C5" w14:textId="77777777" w:rsidR="00161F10" w:rsidRDefault="00161F10" w:rsidP="00161F10">
      <w:pPr>
        <w:rPr>
          <w:b/>
        </w:rPr>
      </w:pPr>
      <w:r>
        <w:rPr>
          <w:b/>
        </w:rPr>
        <w:t xml:space="preserve">В случае отрицательного результата обучающийся возвращается к повторению лекционного </w:t>
      </w:r>
      <w:proofErr w:type="gramStart"/>
      <w:r>
        <w:rPr>
          <w:b/>
        </w:rPr>
        <w:t>материала,  разделов</w:t>
      </w:r>
      <w:proofErr w:type="gramEnd"/>
      <w:r>
        <w:rPr>
          <w:b/>
        </w:rPr>
        <w:t xml:space="preserve"> станда</w:t>
      </w:r>
      <w:r w:rsidR="000B7DC0">
        <w:rPr>
          <w:b/>
        </w:rPr>
        <w:t>р</w:t>
      </w:r>
      <w:r>
        <w:rPr>
          <w:b/>
        </w:rPr>
        <w:t xml:space="preserve">та </w:t>
      </w:r>
      <w:r>
        <w:rPr>
          <w:b/>
          <w:lang w:val="en-US"/>
        </w:rPr>
        <w:t>ISO</w:t>
      </w:r>
      <w:r>
        <w:rPr>
          <w:b/>
        </w:rPr>
        <w:t xml:space="preserve"> 19011 </w:t>
      </w:r>
    </w:p>
    <w:p w14:paraId="75B89ECE" w14:textId="77777777" w:rsidR="00C0402B" w:rsidRPr="00C0402B" w:rsidRDefault="00C0402B" w:rsidP="008556B7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="Tahoma"/>
          <w:color w:val="333333"/>
          <w:sz w:val="24"/>
          <w:szCs w:val="24"/>
          <w:lang w:eastAsia="ru-RU"/>
        </w:rPr>
      </w:pPr>
    </w:p>
    <w:p w14:paraId="46B12A5D" w14:textId="77777777" w:rsidR="009D5F4F" w:rsidRDefault="009D5F4F" w:rsidP="009D5F4F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</w:p>
    <w:p w14:paraId="15B3106C" w14:textId="77777777" w:rsidR="009D5F4F" w:rsidRDefault="009D5F4F" w:rsidP="009D5F4F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</w:p>
    <w:p w14:paraId="1189C286" w14:textId="77777777" w:rsidR="009D5F4F" w:rsidRPr="00D65B52" w:rsidRDefault="009D5F4F" w:rsidP="009D5F4F">
      <w:pPr>
        <w:shd w:val="clear" w:color="auto" w:fill="FFFFFF"/>
        <w:spacing w:before="100" w:beforeAutospacing="1" w:after="100" w:afterAutospacing="1" w:line="240" w:lineRule="auto"/>
        <w:ind w:left="360"/>
        <w:rPr>
          <w:rFonts w:cs="Tahoma"/>
          <w:color w:val="333333"/>
          <w:sz w:val="24"/>
          <w:szCs w:val="24"/>
        </w:rPr>
      </w:pPr>
    </w:p>
    <w:p w14:paraId="6CF84680" w14:textId="77777777" w:rsidR="00122A81" w:rsidRDefault="003F5CEA"/>
    <w:sectPr w:rsidR="00122A81" w:rsidSect="005F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5A50"/>
    <w:multiLevelType w:val="multilevel"/>
    <w:tmpl w:val="F5E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85565"/>
    <w:multiLevelType w:val="multilevel"/>
    <w:tmpl w:val="AB9E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3503F"/>
    <w:multiLevelType w:val="multilevel"/>
    <w:tmpl w:val="7366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712E1"/>
    <w:multiLevelType w:val="multilevel"/>
    <w:tmpl w:val="E2D0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E6DAC"/>
    <w:multiLevelType w:val="multilevel"/>
    <w:tmpl w:val="CB04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419655">
    <w:abstractNumId w:val="4"/>
  </w:num>
  <w:num w:numId="2" w16cid:durableId="1353533586">
    <w:abstractNumId w:val="2"/>
  </w:num>
  <w:num w:numId="3" w16cid:durableId="1254438469">
    <w:abstractNumId w:val="0"/>
  </w:num>
  <w:num w:numId="4" w16cid:durableId="1067999762">
    <w:abstractNumId w:val="3"/>
  </w:num>
  <w:num w:numId="5" w16cid:durableId="195647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4F"/>
    <w:rsid w:val="00007B61"/>
    <w:rsid w:val="00047C80"/>
    <w:rsid w:val="00096ACD"/>
    <w:rsid w:val="000B7DC0"/>
    <w:rsid w:val="00161F10"/>
    <w:rsid w:val="00170DC0"/>
    <w:rsid w:val="00246EFC"/>
    <w:rsid w:val="002B21B4"/>
    <w:rsid w:val="0030786B"/>
    <w:rsid w:val="00370703"/>
    <w:rsid w:val="003C0301"/>
    <w:rsid w:val="003D01AF"/>
    <w:rsid w:val="003F5CEA"/>
    <w:rsid w:val="0040228C"/>
    <w:rsid w:val="004831B3"/>
    <w:rsid w:val="005F26D6"/>
    <w:rsid w:val="00684437"/>
    <w:rsid w:val="006D27A7"/>
    <w:rsid w:val="0071127E"/>
    <w:rsid w:val="0073426B"/>
    <w:rsid w:val="00750A69"/>
    <w:rsid w:val="00756C5D"/>
    <w:rsid w:val="007577B7"/>
    <w:rsid w:val="00757E71"/>
    <w:rsid w:val="007916E2"/>
    <w:rsid w:val="008074A2"/>
    <w:rsid w:val="008556B7"/>
    <w:rsid w:val="0089332A"/>
    <w:rsid w:val="008E0019"/>
    <w:rsid w:val="009B090F"/>
    <w:rsid w:val="009D5F4F"/>
    <w:rsid w:val="00A61F09"/>
    <w:rsid w:val="00B24B94"/>
    <w:rsid w:val="00B568FF"/>
    <w:rsid w:val="00C0402B"/>
    <w:rsid w:val="00C67794"/>
    <w:rsid w:val="00CC13BF"/>
    <w:rsid w:val="00D15677"/>
    <w:rsid w:val="00D418A1"/>
    <w:rsid w:val="00D57172"/>
    <w:rsid w:val="00DB52E5"/>
    <w:rsid w:val="00DD74FB"/>
    <w:rsid w:val="00F6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03F0"/>
  <w15:docId w15:val="{5BE10A37-67E5-4AD9-9CCB-EE27D198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F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F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D5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D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3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2C35E9A5573844B237FEF6AA467E71" ma:contentTypeVersion="4" ma:contentTypeDescription="Создание документа." ma:contentTypeScope="" ma:versionID="40460893b13189d6081e87be1d65b7cd">
  <xsd:schema xmlns:xsd="http://www.w3.org/2001/XMLSchema" xmlns:xs="http://www.w3.org/2001/XMLSchema" xmlns:p="http://schemas.microsoft.com/office/2006/metadata/properties" xmlns:ns2="1c11943d-6a96-4c40-9d3f-84cbdb2dd1ad" targetNamespace="http://schemas.microsoft.com/office/2006/metadata/properties" ma:root="true" ma:fieldsID="aedeb05ef941baac152c9e7c72664903" ns2:_="">
    <xsd:import namespace="1c11943d-6a96-4c40-9d3f-84cbdb2dd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1943d-6a96-4c40-9d3f-84cbdb2dd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35B389-5EF5-44D7-892E-69E53B01B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1943d-6a96-4c40-9d3f-84cbdb2dd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9A1FD4-EB5C-4882-AFCE-48D2DE76A0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3CB754-27EA-4224-A8BB-78A5288D6D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8D73D7-4A66-40CE-BA79-F8BD94746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viaset</dc:creator>
  <cp:keywords/>
  <dc:description/>
  <cp:lastModifiedBy>ZALMAN</cp:lastModifiedBy>
  <cp:revision>3</cp:revision>
  <dcterms:created xsi:type="dcterms:W3CDTF">2022-10-28T17:48:00Z</dcterms:created>
  <dcterms:modified xsi:type="dcterms:W3CDTF">2022-10-28T17:48:00Z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0x010100082C35E9A5573844B237FEF6AA467E71</vt:lpwstr>
  </property>
</Properties>
</file>